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39B12" w14:textId="668AF4FF" w:rsidR="009B027E" w:rsidRDefault="00000000">
      <w:pPr>
        <w:pStyle w:val="Tekstpodstawowy"/>
        <w:spacing w:before="100"/>
        <w:ind w:right="748"/>
        <w:jc w:val="right"/>
      </w:pPr>
      <w:r>
        <w:t>Załącznik</w:t>
      </w:r>
      <w:r>
        <w:rPr>
          <w:spacing w:val="-6"/>
        </w:rPr>
        <w:t xml:space="preserve"> </w:t>
      </w:r>
      <w:r>
        <w:rPr>
          <w:spacing w:val="-4"/>
        </w:rPr>
        <w:t>nr</w:t>
      </w:r>
      <w:r w:rsidR="00620140">
        <w:rPr>
          <w:spacing w:val="-4"/>
        </w:rPr>
        <w:t xml:space="preserve"> </w:t>
      </w:r>
      <w:r w:rsidR="004F2F2B">
        <w:rPr>
          <w:spacing w:val="-4"/>
        </w:rPr>
        <w:t>4</w:t>
      </w:r>
    </w:p>
    <w:p w14:paraId="6090CC8A" w14:textId="77777777" w:rsidR="009B027E" w:rsidRDefault="009B027E">
      <w:pPr>
        <w:pStyle w:val="Tekstpodstawowy"/>
        <w:spacing w:before="271"/>
      </w:pPr>
    </w:p>
    <w:p w14:paraId="2E03C385" w14:textId="77777777" w:rsidR="009B027E" w:rsidRDefault="00000000">
      <w:pPr>
        <w:pStyle w:val="Nagwek1"/>
        <w:rPr>
          <w:position w:val="8"/>
          <w:sz w:val="16"/>
        </w:rPr>
      </w:pPr>
      <w:r>
        <w:t>OŚWIADCZENIE</w:t>
      </w:r>
      <w:r>
        <w:rPr>
          <w:spacing w:val="-1"/>
        </w:rPr>
        <w:t xml:space="preserve"> </w:t>
      </w:r>
      <w:r>
        <w:t xml:space="preserve">UCZESTNIKA </w:t>
      </w:r>
      <w:r>
        <w:rPr>
          <w:spacing w:val="-2"/>
        </w:rPr>
        <w:t>PROJEKTU</w:t>
      </w:r>
      <w:r>
        <w:rPr>
          <w:spacing w:val="-2"/>
          <w:position w:val="8"/>
          <w:sz w:val="16"/>
        </w:rPr>
        <w:t>6</w:t>
      </w:r>
    </w:p>
    <w:p w14:paraId="617082AE" w14:textId="77777777" w:rsidR="009B027E" w:rsidRDefault="009B027E">
      <w:pPr>
        <w:pStyle w:val="Tekstpodstawowy"/>
        <w:spacing w:before="24"/>
        <w:rPr>
          <w:b/>
        </w:rPr>
      </w:pPr>
    </w:p>
    <w:p w14:paraId="34524459" w14:textId="09FA7D9E" w:rsidR="009B027E" w:rsidRDefault="00000000">
      <w:pPr>
        <w:spacing w:line="360" w:lineRule="auto"/>
        <w:ind w:left="141" w:right="362"/>
        <w:rPr>
          <w:sz w:val="24"/>
        </w:rPr>
      </w:pP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związku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przystąpieniem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projektu</w:t>
      </w:r>
      <w:r>
        <w:rPr>
          <w:spacing w:val="-2"/>
          <w:sz w:val="24"/>
        </w:rPr>
        <w:t xml:space="preserve"> </w:t>
      </w:r>
      <w:r>
        <w:rPr>
          <w:sz w:val="24"/>
        </w:rPr>
        <w:t>pn</w:t>
      </w:r>
      <w:r>
        <w:rPr>
          <w:i/>
          <w:sz w:val="24"/>
        </w:rPr>
        <w:t>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„Nie-Sami-Dzielni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rozwój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usług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społecznych oraz wspierających osoby niesamodzielne – I</w:t>
      </w:r>
      <w:r w:rsidR="00620140">
        <w:rPr>
          <w:i/>
          <w:sz w:val="24"/>
        </w:rPr>
        <w:t>V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edycja” </w:t>
      </w:r>
      <w:r>
        <w:rPr>
          <w:sz w:val="24"/>
        </w:rPr>
        <w:t>realizowanego w ramach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Programu Regionalnego Fundusze Europejskie dla Opolskiego 2021-2027, Oś priorytetowa VII - Fundusze Europejskie wspierające usługi społeczne i zdrowotne w opolskim, działanie </w:t>
      </w:r>
      <w:r w:rsidR="00005BF5">
        <w:rPr>
          <w:sz w:val="24"/>
        </w:rPr>
        <w:t>0</w:t>
      </w:r>
      <w:r>
        <w:rPr>
          <w:sz w:val="24"/>
        </w:rPr>
        <w:t>7.</w:t>
      </w:r>
      <w:r w:rsidR="00005BF5">
        <w:rPr>
          <w:sz w:val="24"/>
        </w:rPr>
        <w:t>0</w:t>
      </w:r>
      <w:r>
        <w:rPr>
          <w:sz w:val="24"/>
        </w:rPr>
        <w:t>1 Usługi zdrowotne i społeczne oraz opieka długoterminowa oświadczam, że przyjmuję do wiadomości, iż:</w:t>
      </w:r>
    </w:p>
    <w:p w14:paraId="5314DCD4" w14:textId="414EF929" w:rsidR="009B027E" w:rsidRPr="00143B7A" w:rsidRDefault="00000000">
      <w:pPr>
        <w:pStyle w:val="Akapitzlist"/>
        <w:numPr>
          <w:ilvl w:val="0"/>
          <w:numId w:val="2"/>
        </w:numPr>
        <w:tabs>
          <w:tab w:val="left" w:pos="1075"/>
          <w:tab w:val="left" w:pos="1077"/>
        </w:tabs>
        <w:spacing w:before="159" w:line="360" w:lineRule="auto"/>
        <w:ind w:right="140"/>
        <w:jc w:val="both"/>
        <w:rPr>
          <w:color w:val="000000" w:themeColor="text1"/>
          <w:sz w:val="24"/>
        </w:rPr>
      </w:pPr>
      <w:r w:rsidRPr="00143B7A">
        <w:rPr>
          <w:color w:val="000000" w:themeColor="text1"/>
          <w:sz w:val="24"/>
        </w:rPr>
        <w:t>administratorem</w:t>
      </w:r>
      <w:r w:rsidRPr="00143B7A">
        <w:rPr>
          <w:color w:val="000000" w:themeColor="text1"/>
          <w:spacing w:val="-5"/>
          <w:sz w:val="24"/>
        </w:rPr>
        <w:t xml:space="preserve"> </w:t>
      </w:r>
      <w:r w:rsidRPr="00143B7A">
        <w:rPr>
          <w:color w:val="000000" w:themeColor="text1"/>
          <w:sz w:val="24"/>
        </w:rPr>
        <w:t>moich</w:t>
      </w:r>
      <w:r w:rsidRPr="00143B7A">
        <w:rPr>
          <w:color w:val="000000" w:themeColor="text1"/>
          <w:spacing w:val="-3"/>
          <w:sz w:val="24"/>
        </w:rPr>
        <w:t xml:space="preserve"> </w:t>
      </w:r>
      <w:r w:rsidRPr="00143B7A">
        <w:rPr>
          <w:color w:val="000000" w:themeColor="text1"/>
          <w:sz w:val="24"/>
        </w:rPr>
        <w:t>danych</w:t>
      </w:r>
      <w:r w:rsidRPr="00143B7A">
        <w:rPr>
          <w:color w:val="000000" w:themeColor="text1"/>
          <w:spacing w:val="-3"/>
          <w:sz w:val="24"/>
        </w:rPr>
        <w:t xml:space="preserve"> </w:t>
      </w:r>
      <w:r w:rsidRPr="00143B7A">
        <w:rPr>
          <w:color w:val="000000" w:themeColor="text1"/>
          <w:sz w:val="24"/>
        </w:rPr>
        <w:t>osobowych</w:t>
      </w:r>
      <w:r w:rsidRPr="00143B7A">
        <w:rPr>
          <w:color w:val="000000" w:themeColor="text1"/>
          <w:spacing w:val="-3"/>
          <w:sz w:val="24"/>
        </w:rPr>
        <w:t xml:space="preserve"> </w:t>
      </w:r>
      <w:r w:rsidRPr="00143B7A">
        <w:rPr>
          <w:color w:val="000000" w:themeColor="text1"/>
          <w:sz w:val="24"/>
        </w:rPr>
        <w:t>w</w:t>
      </w:r>
      <w:r w:rsidRPr="00143B7A">
        <w:rPr>
          <w:color w:val="000000" w:themeColor="text1"/>
          <w:spacing w:val="-3"/>
          <w:sz w:val="24"/>
        </w:rPr>
        <w:t xml:space="preserve"> </w:t>
      </w:r>
      <w:r w:rsidRPr="00143B7A">
        <w:rPr>
          <w:color w:val="000000" w:themeColor="text1"/>
          <w:sz w:val="24"/>
        </w:rPr>
        <w:t>odniesieniu</w:t>
      </w:r>
      <w:r w:rsidRPr="00143B7A">
        <w:rPr>
          <w:color w:val="000000" w:themeColor="text1"/>
          <w:spacing w:val="-3"/>
          <w:sz w:val="24"/>
        </w:rPr>
        <w:t xml:space="preserve"> </w:t>
      </w:r>
      <w:r w:rsidRPr="00143B7A">
        <w:rPr>
          <w:color w:val="000000" w:themeColor="text1"/>
          <w:sz w:val="24"/>
        </w:rPr>
        <w:t>do</w:t>
      </w:r>
      <w:r w:rsidRPr="00143B7A">
        <w:rPr>
          <w:color w:val="000000" w:themeColor="text1"/>
          <w:spacing w:val="-1"/>
          <w:sz w:val="24"/>
        </w:rPr>
        <w:t xml:space="preserve"> </w:t>
      </w:r>
      <w:r w:rsidRPr="00143B7A">
        <w:rPr>
          <w:color w:val="000000" w:themeColor="text1"/>
          <w:sz w:val="24"/>
        </w:rPr>
        <w:t>zbioru</w:t>
      </w:r>
      <w:r w:rsidRPr="00143B7A">
        <w:rPr>
          <w:color w:val="000000" w:themeColor="text1"/>
          <w:spacing w:val="-3"/>
          <w:sz w:val="24"/>
        </w:rPr>
        <w:t xml:space="preserve"> </w:t>
      </w:r>
      <w:r w:rsidRPr="00143B7A">
        <w:rPr>
          <w:color w:val="000000" w:themeColor="text1"/>
          <w:sz w:val="24"/>
        </w:rPr>
        <w:t>FEO</w:t>
      </w:r>
      <w:r w:rsidRPr="00143B7A">
        <w:rPr>
          <w:color w:val="000000" w:themeColor="text1"/>
          <w:spacing w:val="-2"/>
          <w:sz w:val="24"/>
        </w:rPr>
        <w:t xml:space="preserve"> </w:t>
      </w:r>
      <w:r w:rsidRPr="00143B7A">
        <w:rPr>
          <w:color w:val="000000" w:themeColor="text1"/>
          <w:sz w:val="24"/>
        </w:rPr>
        <w:t>2021-2027 jest</w:t>
      </w:r>
      <w:r w:rsidRPr="00143B7A">
        <w:rPr>
          <w:color w:val="000000" w:themeColor="text1"/>
          <w:spacing w:val="-9"/>
          <w:sz w:val="24"/>
        </w:rPr>
        <w:t xml:space="preserve"> </w:t>
      </w:r>
      <w:r w:rsidRPr="00143B7A">
        <w:rPr>
          <w:color w:val="000000" w:themeColor="text1"/>
          <w:sz w:val="24"/>
        </w:rPr>
        <w:t>Marszałek</w:t>
      </w:r>
      <w:r w:rsidRPr="00143B7A">
        <w:rPr>
          <w:color w:val="000000" w:themeColor="text1"/>
          <w:spacing w:val="-7"/>
          <w:sz w:val="24"/>
        </w:rPr>
        <w:t xml:space="preserve"> </w:t>
      </w:r>
      <w:r w:rsidRPr="00143B7A">
        <w:rPr>
          <w:color w:val="000000" w:themeColor="text1"/>
          <w:sz w:val="24"/>
        </w:rPr>
        <w:t>Województwa</w:t>
      </w:r>
      <w:r w:rsidRPr="00143B7A">
        <w:rPr>
          <w:color w:val="000000" w:themeColor="text1"/>
          <w:spacing w:val="-9"/>
          <w:sz w:val="24"/>
        </w:rPr>
        <w:t xml:space="preserve"> </w:t>
      </w:r>
      <w:r w:rsidRPr="00143B7A">
        <w:rPr>
          <w:color w:val="000000" w:themeColor="text1"/>
          <w:sz w:val="24"/>
        </w:rPr>
        <w:t>Opolskiego</w:t>
      </w:r>
      <w:r w:rsidRPr="00143B7A">
        <w:rPr>
          <w:color w:val="000000" w:themeColor="text1"/>
          <w:spacing w:val="-9"/>
          <w:sz w:val="24"/>
        </w:rPr>
        <w:t xml:space="preserve"> </w:t>
      </w:r>
      <w:r w:rsidRPr="00143B7A">
        <w:rPr>
          <w:color w:val="000000" w:themeColor="text1"/>
          <w:sz w:val="24"/>
        </w:rPr>
        <w:t>z</w:t>
      </w:r>
      <w:r w:rsidRPr="00143B7A">
        <w:rPr>
          <w:color w:val="000000" w:themeColor="text1"/>
          <w:spacing w:val="-9"/>
          <w:sz w:val="24"/>
        </w:rPr>
        <w:t xml:space="preserve"> </w:t>
      </w:r>
      <w:r w:rsidRPr="00143B7A">
        <w:rPr>
          <w:color w:val="000000" w:themeColor="text1"/>
          <w:sz w:val="24"/>
        </w:rPr>
        <w:t>siedzibą</w:t>
      </w:r>
      <w:r w:rsidRPr="00143B7A">
        <w:rPr>
          <w:color w:val="000000" w:themeColor="text1"/>
          <w:spacing w:val="-9"/>
          <w:sz w:val="24"/>
        </w:rPr>
        <w:t xml:space="preserve"> </w:t>
      </w:r>
      <w:r w:rsidRPr="00143B7A">
        <w:rPr>
          <w:color w:val="000000" w:themeColor="text1"/>
          <w:sz w:val="24"/>
        </w:rPr>
        <w:t>przy</w:t>
      </w:r>
      <w:r w:rsidRPr="00143B7A">
        <w:rPr>
          <w:color w:val="000000" w:themeColor="text1"/>
          <w:spacing w:val="-12"/>
          <w:sz w:val="24"/>
        </w:rPr>
        <w:t xml:space="preserve"> </w:t>
      </w:r>
      <w:r w:rsidRPr="00143B7A">
        <w:rPr>
          <w:color w:val="000000" w:themeColor="text1"/>
          <w:sz w:val="24"/>
        </w:rPr>
        <w:t>ul.</w:t>
      </w:r>
      <w:r w:rsidRPr="00143B7A">
        <w:rPr>
          <w:color w:val="000000" w:themeColor="text1"/>
          <w:spacing w:val="-7"/>
          <w:sz w:val="24"/>
        </w:rPr>
        <w:t xml:space="preserve"> </w:t>
      </w:r>
      <w:r w:rsidR="00143B7A" w:rsidRPr="00143B7A">
        <w:rPr>
          <w:color w:val="000000" w:themeColor="text1"/>
          <w:sz w:val="24"/>
        </w:rPr>
        <w:t>Ostrówek 5</w:t>
      </w:r>
      <w:r w:rsidRPr="00143B7A">
        <w:rPr>
          <w:color w:val="000000" w:themeColor="text1"/>
          <w:sz w:val="24"/>
        </w:rPr>
        <w:t>,</w:t>
      </w:r>
      <w:r w:rsidRPr="00143B7A">
        <w:rPr>
          <w:color w:val="000000" w:themeColor="text1"/>
          <w:spacing w:val="-9"/>
          <w:sz w:val="24"/>
        </w:rPr>
        <w:t xml:space="preserve"> </w:t>
      </w:r>
      <w:r w:rsidRPr="00143B7A">
        <w:rPr>
          <w:color w:val="000000" w:themeColor="text1"/>
          <w:sz w:val="24"/>
        </w:rPr>
        <w:t>45-08</w:t>
      </w:r>
      <w:r w:rsidR="00143B7A" w:rsidRPr="00143B7A">
        <w:rPr>
          <w:color w:val="000000" w:themeColor="text1"/>
          <w:sz w:val="24"/>
        </w:rPr>
        <w:t>8</w:t>
      </w:r>
      <w:r w:rsidRPr="00143B7A">
        <w:rPr>
          <w:color w:val="000000" w:themeColor="text1"/>
          <w:sz w:val="24"/>
        </w:rPr>
        <w:t xml:space="preserve"> Opole, Urząd Marszałkowski Województwa Opolskiego,</w:t>
      </w:r>
    </w:p>
    <w:p w14:paraId="62688A54" w14:textId="77777777" w:rsidR="009B027E" w:rsidRPr="00620140" w:rsidRDefault="009B027E">
      <w:pPr>
        <w:pStyle w:val="Tekstpodstawowy"/>
        <w:spacing w:before="137"/>
        <w:rPr>
          <w:color w:val="EE0000"/>
        </w:rPr>
      </w:pPr>
    </w:p>
    <w:p w14:paraId="5F8FA622" w14:textId="77777777" w:rsidR="009B027E" w:rsidRDefault="00000000">
      <w:pPr>
        <w:pStyle w:val="Akapitzlist"/>
        <w:numPr>
          <w:ilvl w:val="0"/>
          <w:numId w:val="2"/>
        </w:numPr>
        <w:tabs>
          <w:tab w:val="left" w:pos="1075"/>
          <w:tab w:val="left" w:pos="1077"/>
        </w:tabs>
        <w:spacing w:before="1" w:line="360" w:lineRule="auto"/>
        <w:ind w:right="200"/>
        <w:rPr>
          <w:sz w:val="24"/>
        </w:rPr>
      </w:pPr>
      <w:r>
        <w:rPr>
          <w:sz w:val="24"/>
        </w:rPr>
        <w:t>podstawę</w:t>
      </w:r>
      <w:r>
        <w:rPr>
          <w:spacing w:val="-5"/>
          <w:sz w:val="24"/>
        </w:rPr>
        <w:t xml:space="preserve"> </w:t>
      </w:r>
      <w:r>
        <w:rPr>
          <w:sz w:val="24"/>
        </w:rPr>
        <w:t>prawną</w:t>
      </w:r>
      <w:r>
        <w:rPr>
          <w:spacing w:val="-5"/>
          <w:sz w:val="24"/>
        </w:rPr>
        <w:t xml:space="preserve"> </w:t>
      </w:r>
      <w:r>
        <w:rPr>
          <w:sz w:val="24"/>
        </w:rPr>
        <w:t>przetwarzania</w:t>
      </w:r>
      <w:r>
        <w:rPr>
          <w:spacing w:val="-5"/>
          <w:sz w:val="24"/>
        </w:rPr>
        <w:t xml:space="preserve"> </w:t>
      </w:r>
      <w:r>
        <w:rPr>
          <w:sz w:val="24"/>
        </w:rPr>
        <w:t>moich</w:t>
      </w:r>
      <w:r>
        <w:rPr>
          <w:spacing w:val="-5"/>
          <w:sz w:val="24"/>
        </w:rPr>
        <w:t xml:space="preserve"> </w:t>
      </w:r>
      <w:r>
        <w:rPr>
          <w:sz w:val="24"/>
        </w:rPr>
        <w:t>danych</w:t>
      </w:r>
      <w:r>
        <w:rPr>
          <w:spacing w:val="-2"/>
          <w:sz w:val="24"/>
        </w:rPr>
        <w:t xml:space="preserve"> </w:t>
      </w:r>
      <w:r>
        <w:rPr>
          <w:sz w:val="24"/>
        </w:rPr>
        <w:t>osobowych</w:t>
      </w:r>
      <w:r>
        <w:rPr>
          <w:spacing w:val="-2"/>
          <w:sz w:val="24"/>
        </w:rPr>
        <w:t xml:space="preserve"> </w:t>
      </w:r>
      <w:r>
        <w:rPr>
          <w:sz w:val="24"/>
        </w:rPr>
        <w:t>stanowi</w:t>
      </w:r>
      <w:r>
        <w:rPr>
          <w:spacing w:val="-2"/>
          <w:sz w:val="24"/>
        </w:rPr>
        <w:t xml:space="preserve"> </w:t>
      </w:r>
      <w:r>
        <w:rPr>
          <w:sz w:val="24"/>
        </w:rPr>
        <w:t>art.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ust. 1</w:t>
      </w:r>
      <w:r>
        <w:rPr>
          <w:spacing w:val="-2"/>
          <w:sz w:val="24"/>
        </w:rPr>
        <w:t xml:space="preserve"> </w:t>
      </w:r>
      <w:r>
        <w:rPr>
          <w:sz w:val="24"/>
        </w:rPr>
        <w:t>lit.</w:t>
      </w:r>
      <w:r>
        <w:rPr>
          <w:spacing w:val="-2"/>
          <w:sz w:val="24"/>
        </w:rPr>
        <w:t xml:space="preserve"> </w:t>
      </w:r>
      <w:r>
        <w:rPr>
          <w:sz w:val="24"/>
        </w:rPr>
        <w:t>a i c oraz art. 9 ust. 2 lit. a i g rozporządzenia Parlamentu Europejskiego i Rady (UE) 2016/679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dnia</w:t>
      </w:r>
      <w:r>
        <w:rPr>
          <w:spacing w:val="-3"/>
          <w:sz w:val="24"/>
        </w:rPr>
        <w:t xml:space="preserve"> </w:t>
      </w:r>
      <w:r>
        <w:rPr>
          <w:sz w:val="24"/>
        </w:rPr>
        <w:t>27</w:t>
      </w:r>
      <w:r>
        <w:rPr>
          <w:spacing w:val="-3"/>
          <w:sz w:val="24"/>
        </w:rPr>
        <w:t xml:space="preserve"> </w:t>
      </w:r>
      <w:r>
        <w:rPr>
          <w:sz w:val="24"/>
        </w:rPr>
        <w:t>kwietnia</w:t>
      </w:r>
      <w:r>
        <w:rPr>
          <w:spacing w:val="-3"/>
          <w:sz w:val="24"/>
        </w:rPr>
        <w:t xml:space="preserve"> </w:t>
      </w:r>
      <w:r>
        <w:rPr>
          <w:sz w:val="24"/>
        </w:rPr>
        <w:t>2016</w:t>
      </w:r>
      <w:r>
        <w:rPr>
          <w:spacing w:val="-3"/>
          <w:sz w:val="24"/>
        </w:rPr>
        <w:t xml:space="preserve"> </w:t>
      </w:r>
      <w:r>
        <w:rPr>
          <w:sz w:val="24"/>
        </w:rPr>
        <w:t>r.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sprawie</w:t>
      </w:r>
      <w:r>
        <w:rPr>
          <w:spacing w:val="-3"/>
          <w:sz w:val="24"/>
        </w:rPr>
        <w:t xml:space="preserve"> </w:t>
      </w:r>
      <w:r>
        <w:rPr>
          <w:sz w:val="24"/>
        </w:rPr>
        <w:t>ochrony</w:t>
      </w:r>
      <w:r>
        <w:rPr>
          <w:spacing w:val="-3"/>
          <w:sz w:val="24"/>
        </w:rPr>
        <w:t xml:space="preserve"> </w:t>
      </w:r>
      <w:r>
        <w:rPr>
          <w:sz w:val="24"/>
        </w:rPr>
        <w:t>osób</w:t>
      </w:r>
      <w:r>
        <w:rPr>
          <w:spacing w:val="-3"/>
          <w:sz w:val="24"/>
        </w:rPr>
        <w:t xml:space="preserve"> </w:t>
      </w:r>
      <w:r>
        <w:rPr>
          <w:sz w:val="24"/>
        </w:rPr>
        <w:t>fizycznych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związku z przetwarzaniem danych osobowych i w sprawie swobodnego przepływu takich danych oraz uchylenia dyrektywy 95/46/WE (Dz. U. UE. L. 2016.119.1) – dane osobowe są niezbędne dla realizacji programu operacyjnego Fundusze Europejskie dla Opolszczyzny 2021-2027 (FEO 2021-2027) na podstawie:</w:t>
      </w:r>
    </w:p>
    <w:p w14:paraId="24E55C97" w14:textId="77777777" w:rsidR="009B027E" w:rsidRDefault="00000000">
      <w:pPr>
        <w:pStyle w:val="Tekstpodstawowy"/>
        <w:spacing w:before="1"/>
        <w:ind w:left="141"/>
      </w:pPr>
      <w:r>
        <w:t>w</w:t>
      </w:r>
      <w:r>
        <w:rPr>
          <w:spacing w:val="-3"/>
        </w:rPr>
        <w:t xml:space="preserve"> </w:t>
      </w:r>
      <w:r>
        <w:t>odniesieniu</w:t>
      </w:r>
      <w:r>
        <w:rPr>
          <w:spacing w:val="-1"/>
        </w:rPr>
        <w:t xml:space="preserve"> </w:t>
      </w:r>
      <w:r>
        <w:t>do zbioru</w:t>
      </w:r>
      <w:r>
        <w:rPr>
          <w:spacing w:val="-1"/>
        </w:rPr>
        <w:t xml:space="preserve"> </w:t>
      </w:r>
      <w:r>
        <w:t>FEO 2021-</w:t>
      </w:r>
      <w:r>
        <w:rPr>
          <w:spacing w:val="-2"/>
        </w:rPr>
        <w:t>2027:</w:t>
      </w:r>
    </w:p>
    <w:p w14:paraId="0E1DD876" w14:textId="77777777" w:rsidR="009B027E" w:rsidRDefault="00000000">
      <w:pPr>
        <w:pStyle w:val="Akapitzlist"/>
        <w:numPr>
          <w:ilvl w:val="1"/>
          <w:numId w:val="2"/>
        </w:numPr>
        <w:tabs>
          <w:tab w:val="left" w:pos="1081"/>
        </w:tabs>
        <w:spacing w:before="137" w:line="360" w:lineRule="auto"/>
        <w:ind w:right="281"/>
        <w:rPr>
          <w:sz w:val="24"/>
        </w:rPr>
      </w:pPr>
      <w:r>
        <w:rPr>
          <w:sz w:val="24"/>
        </w:rPr>
        <w:t>rozporządzenie</w:t>
      </w:r>
      <w:r>
        <w:rPr>
          <w:spacing w:val="-1"/>
          <w:sz w:val="24"/>
        </w:rPr>
        <w:t xml:space="preserve"> </w:t>
      </w:r>
      <w:r>
        <w:rPr>
          <w:sz w:val="24"/>
        </w:rPr>
        <w:t>Parlamentu Europejskiego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Rady</w:t>
      </w:r>
      <w:r>
        <w:rPr>
          <w:spacing w:val="-1"/>
          <w:sz w:val="24"/>
        </w:rPr>
        <w:t xml:space="preserve"> </w:t>
      </w:r>
      <w:r>
        <w:rPr>
          <w:sz w:val="24"/>
        </w:rPr>
        <w:t>(UE)</w:t>
      </w:r>
      <w:r>
        <w:rPr>
          <w:spacing w:val="-1"/>
          <w:sz w:val="24"/>
        </w:rPr>
        <w:t xml:space="preserve"> </w:t>
      </w:r>
      <w:r>
        <w:rPr>
          <w:sz w:val="24"/>
        </w:rPr>
        <w:t>nr</w:t>
      </w:r>
      <w:r>
        <w:rPr>
          <w:spacing w:val="-1"/>
          <w:sz w:val="24"/>
        </w:rPr>
        <w:t xml:space="preserve"> </w:t>
      </w:r>
      <w:r>
        <w:rPr>
          <w:sz w:val="24"/>
        </w:rPr>
        <w:t>2021/1060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</w:t>
      </w:r>
      <w:r>
        <w:rPr>
          <w:spacing w:val="-5"/>
          <w:sz w:val="24"/>
        </w:rPr>
        <w:t xml:space="preserve"> </w:t>
      </w:r>
      <w:r>
        <w:rPr>
          <w:sz w:val="24"/>
        </w:rPr>
        <w:t>Bezpieczeństwa</w:t>
      </w:r>
      <w:r>
        <w:rPr>
          <w:spacing w:val="-5"/>
          <w:sz w:val="24"/>
        </w:rPr>
        <w:t xml:space="preserve"> </w:t>
      </w:r>
      <w:r>
        <w:rPr>
          <w:sz w:val="24"/>
        </w:rPr>
        <w:t>Wewnętrznego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Instrumentu</w:t>
      </w:r>
      <w:r>
        <w:rPr>
          <w:spacing w:val="-5"/>
          <w:sz w:val="24"/>
        </w:rPr>
        <w:t xml:space="preserve"> </w:t>
      </w:r>
      <w:r>
        <w:rPr>
          <w:sz w:val="24"/>
        </w:rPr>
        <w:t>Wsparcia</w:t>
      </w:r>
      <w:r>
        <w:rPr>
          <w:spacing w:val="-5"/>
          <w:sz w:val="24"/>
        </w:rPr>
        <w:t xml:space="preserve"> </w:t>
      </w:r>
      <w:r>
        <w:rPr>
          <w:sz w:val="24"/>
        </w:rPr>
        <w:t>Finansowego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</w:p>
    <w:p w14:paraId="2A05E4E9" w14:textId="77777777" w:rsidR="009B027E" w:rsidRDefault="009B027E">
      <w:pPr>
        <w:pStyle w:val="Tekstpodstawowy"/>
        <w:rPr>
          <w:sz w:val="20"/>
        </w:rPr>
      </w:pPr>
    </w:p>
    <w:p w14:paraId="3F2B8168" w14:textId="77777777" w:rsidR="009B027E" w:rsidRDefault="00000000">
      <w:pPr>
        <w:pStyle w:val="Tekstpodstawowy"/>
        <w:spacing w:before="2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D734B3C" wp14:editId="1B19F3F2">
                <wp:simplePos x="0" y="0"/>
                <wp:positionH relativeFrom="page">
                  <wp:posOffset>899160</wp:posOffset>
                </wp:positionH>
                <wp:positionV relativeFrom="paragraph">
                  <wp:posOffset>174086</wp:posOffset>
                </wp:positionV>
                <wp:extent cx="1828800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799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1828799" y="0"/>
                              </a:lnTo>
                              <a:lnTo>
                                <a:pt x="1828799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FC9CAD" id="Graphic 2" o:spid="_x0000_s1026" style="position:absolute;margin-left:70.8pt;margin-top:13.7pt;width:2in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" path="m1828799,9144l,9144,,,1828799,r,914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310468E" w14:textId="77777777" w:rsidR="009B027E" w:rsidRDefault="00000000">
      <w:pPr>
        <w:spacing w:before="100"/>
        <w:ind w:left="141" w:right="362"/>
        <w:rPr>
          <w:rFonts w:ascii="Calibri" w:hAnsi="Calibri"/>
        </w:rPr>
      </w:pPr>
      <w:r>
        <w:rPr>
          <w:rFonts w:ascii="Calibri" w:hAnsi="Calibri"/>
          <w:vertAlign w:val="superscript"/>
        </w:rPr>
        <w:t>6</w:t>
      </w:r>
      <w:r>
        <w:rPr>
          <w:rFonts w:ascii="Calibri" w:hAnsi="Calibri"/>
        </w:rPr>
        <w:t xml:space="preserve"> Wzór może być modyfikowany przez Instytucję Zarządzającą poprzez dodanie elementów określonych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dla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deklaracji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uczestnictwa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w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projekcie,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przy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czym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wymagane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jest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aby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uczestnik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złożył odrębne podpisy na deklaracji i oświadczeniu.</w:t>
      </w:r>
    </w:p>
    <w:p w14:paraId="226F6BE9" w14:textId="77777777" w:rsidR="009B027E" w:rsidRDefault="009B027E">
      <w:pPr>
        <w:rPr>
          <w:rFonts w:ascii="Calibri" w:hAnsi="Calibri"/>
        </w:rPr>
        <w:sectPr w:rsidR="009B027E">
          <w:headerReference w:type="default" r:id="rId7"/>
          <w:type w:val="continuous"/>
          <w:pgSz w:w="11910" w:h="16840"/>
          <w:pgMar w:top="1700" w:right="1275" w:bottom="280" w:left="1275" w:header="898" w:footer="0" w:gutter="0"/>
          <w:pgNumType w:start="1"/>
          <w:cols w:space="708"/>
        </w:sectPr>
      </w:pPr>
    </w:p>
    <w:p w14:paraId="278B9793" w14:textId="77777777" w:rsidR="009B027E" w:rsidRDefault="00000000">
      <w:pPr>
        <w:pStyle w:val="Tekstpodstawowy"/>
        <w:spacing w:before="100"/>
        <w:ind w:left="1081"/>
      </w:pPr>
      <w:r>
        <w:lastRenderedPageBreak/>
        <w:t>rzecz</w:t>
      </w:r>
      <w:r>
        <w:rPr>
          <w:spacing w:val="-2"/>
        </w:rPr>
        <w:t xml:space="preserve"> </w:t>
      </w:r>
      <w:r>
        <w:t>Zarządzania</w:t>
      </w:r>
      <w:r>
        <w:rPr>
          <w:spacing w:val="2"/>
        </w:rPr>
        <w:t xml:space="preserve"> </w:t>
      </w:r>
      <w:r>
        <w:t>Granicami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Polityki</w:t>
      </w:r>
      <w:r>
        <w:rPr>
          <w:spacing w:val="-1"/>
        </w:rPr>
        <w:t xml:space="preserve"> </w:t>
      </w:r>
      <w:r>
        <w:rPr>
          <w:spacing w:val="-2"/>
        </w:rPr>
        <w:t>Wizowej,</w:t>
      </w:r>
    </w:p>
    <w:p w14:paraId="3142A949" w14:textId="77777777" w:rsidR="009B027E" w:rsidRDefault="00000000">
      <w:pPr>
        <w:pStyle w:val="Akapitzlist"/>
        <w:numPr>
          <w:ilvl w:val="1"/>
          <w:numId w:val="2"/>
        </w:numPr>
        <w:tabs>
          <w:tab w:val="left" w:pos="1081"/>
        </w:tabs>
        <w:spacing w:before="139" w:line="360" w:lineRule="auto"/>
        <w:ind w:right="140"/>
        <w:rPr>
          <w:sz w:val="24"/>
        </w:rPr>
      </w:pPr>
      <w:r>
        <w:rPr>
          <w:sz w:val="24"/>
        </w:rPr>
        <w:t>rozporządzenie Parlamentu Europejskiego i Rady (UE) 2021/1057 z dnia 24</w:t>
      </w:r>
      <w:r>
        <w:rPr>
          <w:spacing w:val="40"/>
          <w:sz w:val="24"/>
        </w:rPr>
        <w:t xml:space="preserve"> </w:t>
      </w:r>
      <w:r>
        <w:rPr>
          <w:sz w:val="24"/>
        </w:rPr>
        <w:t>czerwca 2021 r. ustanawiające Europejski Fundusz Społeczny Plus (EFS+) oraz uchylające</w:t>
      </w:r>
      <w:r>
        <w:rPr>
          <w:spacing w:val="-3"/>
          <w:sz w:val="24"/>
        </w:rPr>
        <w:t xml:space="preserve"> </w:t>
      </w:r>
      <w:r>
        <w:rPr>
          <w:sz w:val="24"/>
        </w:rPr>
        <w:t>rozporządzenie</w:t>
      </w:r>
      <w:r>
        <w:rPr>
          <w:spacing w:val="-5"/>
          <w:sz w:val="24"/>
        </w:rPr>
        <w:t xml:space="preserve"> </w:t>
      </w:r>
      <w:r>
        <w:rPr>
          <w:sz w:val="24"/>
        </w:rPr>
        <w:t>(UE)</w:t>
      </w:r>
      <w:r>
        <w:rPr>
          <w:spacing w:val="-5"/>
          <w:sz w:val="24"/>
        </w:rPr>
        <w:t xml:space="preserve"> </w:t>
      </w:r>
      <w:r>
        <w:rPr>
          <w:sz w:val="24"/>
        </w:rPr>
        <w:t>nr</w:t>
      </w:r>
      <w:r>
        <w:rPr>
          <w:spacing w:val="-3"/>
          <w:sz w:val="24"/>
        </w:rPr>
        <w:t xml:space="preserve"> </w:t>
      </w:r>
      <w:r>
        <w:rPr>
          <w:sz w:val="24"/>
        </w:rPr>
        <w:t>1296/2013</w:t>
      </w:r>
      <w:r>
        <w:rPr>
          <w:spacing w:val="-3"/>
          <w:sz w:val="24"/>
        </w:rPr>
        <w:t xml:space="preserve"> </w:t>
      </w:r>
      <w:r>
        <w:rPr>
          <w:sz w:val="24"/>
        </w:rPr>
        <w:t>(Dz.</w:t>
      </w:r>
      <w:r>
        <w:rPr>
          <w:spacing w:val="-3"/>
          <w:sz w:val="24"/>
        </w:rPr>
        <w:t xml:space="preserve"> </w:t>
      </w:r>
      <w:r>
        <w:rPr>
          <w:sz w:val="24"/>
        </w:rPr>
        <w:t>Urz.</w:t>
      </w:r>
      <w:r>
        <w:rPr>
          <w:spacing w:val="-3"/>
          <w:sz w:val="24"/>
        </w:rPr>
        <w:t xml:space="preserve"> </w:t>
      </w:r>
      <w:r>
        <w:rPr>
          <w:sz w:val="24"/>
        </w:rPr>
        <w:t>UE</w:t>
      </w:r>
      <w:r>
        <w:rPr>
          <w:spacing w:val="-3"/>
          <w:sz w:val="24"/>
        </w:rPr>
        <w:t xml:space="preserve"> </w:t>
      </w:r>
      <w:r>
        <w:rPr>
          <w:sz w:val="24"/>
        </w:rPr>
        <w:t>L</w:t>
      </w:r>
      <w:r>
        <w:rPr>
          <w:spacing w:val="-3"/>
          <w:sz w:val="24"/>
        </w:rPr>
        <w:t xml:space="preserve"> </w:t>
      </w:r>
      <w:r>
        <w:rPr>
          <w:sz w:val="24"/>
        </w:rPr>
        <w:t>231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30.06.2021,</w:t>
      </w:r>
      <w:r>
        <w:rPr>
          <w:spacing w:val="-3"/>
          <w:sz w:val="24"/>
        </w:rPr>
        <w:t xml:space="preserve"> </w:t>
      </w:r>
      <w:r>
        <w:rPr>
          <w:sz w:val="24"/>
        </w:rPr>
        <w:t>str. 21, z późn. zm.)</w:t>
      </w:r>
    </w:p>
    <w:p w14:paraId="656528EA" w14:textId="77777777" w:rsidR="009B027E" w:rsidRDefault="00000000">
      <w:pPr>
        <w:pStyle w:val="Akapitzlist"/>
        <w:numPr>
          <w:ilvl w:val="1"/>
          <w:numId w:val="2"/>
        </w:numPr>
        <w:tabs>
          <w:tab w:val="left" w:pos="1081"/>
        </w:tabs>
        <w:spacing w:line="360" w:lineRule="auto"/>
        <w:ind w:right="313"/>
        <w:rPr>
          <w:sz w:val="24"/>
        </w:rPr>
      </w:pPr>
      <w:r>
        <w:rPr>
          <w:sz w:val="24"/>
        </w:rPr>
        <w:t>ustawa z dnia 28 kwietnia 2022 r. o zasadach realizacji zadań finansowanych ze środków</w:t>
      </w:r>
      <w:r>
        <w:rPr>
          <w:spacing w:val="-5"/>
          <w:sz w:val="24"/>
        </w:rPr>
        <w:t xml:space="preserve"> </w:t>
      </w:r>
      <w:r>
        <w:rPr>
          <w:sz w:val="24"/>
        </w:rPr>
        <w:t>europejskich</w:t>
      </w:r>
      <w:r>
        <w:rPr>
          <w:spacing w:val="-8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perspektywie</w:t>
      </w:r>
      <w:r>
        <w:rPr>
          <w:spacing w:val="-3"/>
          <w:sz w:val="24"/>
        </w:rPr>
        <w:t xml:space="preserve"> </w:t>
      </w:r>
      <w:r>
        <w:rPr>
          <w:sz w:val="24"/>
        </w:rPr>
        <w:t>finansowej</w:t>
      </w:r>
      <w:r>
        <w:rPr>
          <w:spacing w:val="-1"/>
          <w:sz w:val="24"/>
        </w:rPr>
        <w:t xml:space="preserve"> </w:t>
      </w:r>
      <w:r>
        <w:rPr>
          <w:sz w:val="24"/>
        </w:rPr>
        <w:t>2021-2027,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szczególności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art. </w:t>
      </w:r>
      <w:r>
        <w:rPr>
          <w:spacing w:val="-2"/>
          <w:sz w:val="24"/>
        </w:rPr>
        <w:t>87-93,</w:t>
      </w:r>
    </w:p>
    <w:p w14:paraId="74DF7936" w14:textId="33139F39" w:rsidR="009B027E" w:rsidRDefault="00000000">
      <w:pPr>
        <w:pStyle w:val="Akapitzlist"/>
        <w:numPr>
          <w:ilvl w:val="0"/>
          <w:numId w:val="2"/>
        </w:numPr>
        <w:tabs>
          <w:tab w:val="left" w:pos="1075"/>
          <w:tab w:val="left" w:pos="1077"/>
        </w:tabs>
        <w:spacing w:line="360" w:lineRule="auto"/>
        <w:ind w:right="211"/>
        <w:rPr>
          <w:sz w:val="24"/>
        </w:rPr>
      </w:pPr>
      <w:r>
        <w:rPr>
          <w:sz w:val="24"/>
        </w:rPr>
        <w:t>moje</w:t>
      </w:r>
      <w:r>
        <w:rPr>
          <w:spacing w:val="-1"/>
          <w:sz w:val="24"/>
        </w:rPr>
        <w:t xml:space="preserve"> </w:t>
      </w:r>
      <w:r>
        <w:rPr>
          <w:sz w:val="24"/>
        </w:rPr>
        <w:t>dane</w:t>
      </w:r>
      <w:r>
        <w:rPr>
          <w:spacing w:val="-4"/>
          <w:sz w:val="24"/>
        </w:rPr>
        <w:t xml:space="preserve"> </w:t>
      </w:r>
      <w:r>
        <w:rPr>
          <w:sz w:val="24"/>
        </w:rPr>
        <w:t>osobowe</w:t>
      </w:r>
      <w:r>
        <w:rPr>
          <w:spacing w:val="-1"/>
          <w:sz w:val="24"/>
        </w:rPr>
        <w:t xml:space="preserve"> </w:t>
      </w:r>
      <w:r>
        <w:rPr>
          <w:sz w:val="24"/>
        </w:rPr>
        <w:t>będą przetwarzane</w:t>
      </w:r>
      <w:r>
        <w:rPr>
          <w:spacing w:val="-1"/>
          <w:sz w:val="24"/>
        </w:rPr>
        <w:t xml:space="preserve"> </w:t>
      </w:r>
      <w:r>
        <w:rPr>
          <w:sz w:val="24"/>
        </w:rPr>
        <w:t>wyłącznie w</w:t>
      </w:r>
      <w:r>
        <w:rPr>
          <w:spacing w:val="-1"/>
          <w:sz w:val="24"/>
        </w:rPr>
        <w:t xml:space="preserve"> </w:t>
      </w:r>
      <w:r>
        <w:rPr>
          <w:sz w:val="24"/>
        </w:rPr>
        <w:t>celu realizacji</w:t>
      </w:r>
      <w:r>
        <w:rPr>
          <w:spacing w:val="-1"/>
          <w:sz w:val="24"/>
        </w:rPr>
        <w:t xml:space="preserve"> </w:t>
      </w:r>
      <w:r>
        <w:rPr>
          <w:sz w:val="24"/>
        </w:rPr>
        <w:t>projektu</w:t>
      </w:r>
      <w:r>
        <w:rPr>
          <w:spacing w:val="-1"/>
          <w:sz w:val="24"/>
        </w:rPr>
        <w:t xml:space="preserve"> </w:t>
      </w:r>
      <w:r w:rsidR="00883174">
        <w:rPr>
          <w:i/>
          <w:spacing w:val="-4"/>
          <w:sz w:val="24"/>
        </w:rPr>
        <w:t xml:space="preserve"> </w:t>
      </w:r>
      <w:r w:rsidR="00883174">
        <w:rPr>
          <w:i/>
          <w:sz w:val="24"/>
        </w:rPr>
        <w:t>„Nie-Sami-Dzielni</w:t>
      </w:r>
      <w:r w:rsidR="00883174">
        <w:rPr>
          <w:i/>
          <w:spacing w:val="-4"/>
          <w:sz w:val="24"/>
        </w:rPr>
        <w:t xml:space="preserve"> </w:t>
      </w:r>
      <w:r w:rsidR="00883174">
        <w:rPr>
          <w:i/>
          <w:sz w:val="24"/>
        </w:rPr>
        <w:t>–</w:t>
      </w:r>
      <w:r w:rsidR="00883174">
        <w:rPr>
          <w:i/>
          <w:spacing w:val="-4"/>
          <w:sz w:val="24"/>
        </w:rPr>
        <w:t xml:space="preserve"> </w:t>
      </w:r>
      <w:r w:rsidR="00883174">
        <w:rPr>
          <w:i/>
          <w:sz w:val="24"/>
        </w:rPr>
        <w:t>rozwój</w:t>
      </w:r>
      <w:r w:rsidR="00883174">
        <w:rPr>
          <w:i/>
          <w:spacing w:val="-4"/>
          <w:sz w:val="24"/>
        </w:rPr>
        <w:t xml:space="preserve"> </w:t>
      </w:r>
      <w:r w:rsidR="00883174">
        <w:rPr>
          <w:i/>
          <w:sz w:val="24"/>
        </w:rPr>
        <w:t>usług</w:t>
      </w:r>
      <w:r w:rsidR="00883174">
        <w:rPr>
          <w:i/>
          <w:spacing w:val="-4"/>
          <w:sz w:val="24"/>
        </w:rPr>
        <w:t xml:space="preserve"> </w:t>
      </w:r>
      <w:r w:rsidR="00883174">
        <w:rPr>
          <w:i/>
          <w:sz w:val="24"/>
        </w:rPr>
        <w:t>społecznych oraz wspierających osoby niesamodzielne – IV</w:t>
      </w:r>
      <w:r w:rsidR="00883174">
        <w:rPr>
          <w:i/>
          <w:spacing w:val="-1"/>
          <w:sz w:val="24"/>
        </w:rPr>
        <w:t xml:space="preserve"> </w:t>
      </w:r>
      <w:r w:rsidR="00883174">
        <w:rPr>
          <w:i/>
          <w:sz w:val="24"/>
        </w:rPr>
        <w:t xml:space="preserve">edycja” </w:t>
      </w:r>
      <w:r w:rsidR="00883174">
        <w:rPr>
          <w:sz w:val="24"/>
        </w:rPr>
        <w:t>realizowanego w ramach</w:t>
      </w:r>
      <w:r w:rsidR="00883174">
        <w:rPr>
          <w:spacing w:val="-1"/>
          <w:sz w:val="24"/>
        </w:rPr>
        <w:t xml:space="preserve"> </w:t>
      </w:r>
      <w:r w:rsidR="00883174">
        <w:rPr>
          <w:sz w:val="24"/>
        </w:rPr>
        <w:t>Programu Regionalnego Fundusze Europejskie dla Opolskiego 2021-2027, Oś priorytetowa VII - Fundusze Europejskie wspierające usługi społeczne i zdrowotne w opolskim, działanie 07.01 Usługi zdrowotne i społeczne oraz opieka długoterminowa</w:t>
      </w:r>
      <w:r>
        <w:rPr>
          <w:sz w:val="24"/>
        </w:rPr>
        <w:t>, w szczególności potwierdzenia kwalifikowalności wydatków, udzielenia wsparcia,</w:t>
      </w:r>
      <w:r>
        <w:rPr>
          <w:spacing w:val="-4"/>
          <w:sz w:val="24"/>
        </w:rPr>
        <w:t xml:space="preserve"> </w:t>
      </w:r>
      <w:r>
        <w:rPr>
          <w:sz w:val="24"/>
        </w:rPr>
        <w:t>monitoringu,</w:t>
      </w:r>
      <w:r>
        <w:rPr>
          <w:spacing w:val="-4"/>
          <w:sz w:val="24"/>
        </w:rPr>
        <w:t xml:space="preserve"> </w:t>
      </w:r>
      <w:r>
        <w:rPr>
          <w:sz w:val="24"/>
        </w:rPr>
        <w:t>ewaluacji,</w:t>
      </w:r>
      <w:r>
        <w:rPr>
          <w:spacing w:val="-4"/>
          <w:sz w:val="24"/>
        </w:rPr>
        <w:t xml:space="preserve"> </w:t>
      </w:r>
      <w:r>
        <w:rPr>
          <w:sz w:val="24"/>
        </w:rPr>
        <w:t>kontroli,</w:t>
      </w:r>
      <w:r>
        <w:rPr>
          <w:spacing w:val="-4"/>
          <w:sz w:val="24"/>
        </w:rPr>
        <w:t xml:space="preserve"> </w:t>
      </w:r>
      <w:r>
        <w:rPr>
          <w:sz w:val="24"/>
        </w:rPr>
        <w:t>audytu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sprawozdawczości</w:t>
      </w:r>
      <w:r>
        <w:rPr>
          <w:spacing w:val="-4"/>
          <w:sz w:val="24"/>
        </w:rPr>
        <w:t xml:space="preserve"> </w:t>
      </w:r>
      <w:r>
        <w:rPr>
          <w:sz w:val="24"/>
        </w:rPr>
        <w:t>oraz</w:t>
      </w:r>
      <w:r>
        <w:rPr>
          <w:spacing w:val="-7"/>
          <w:sz w:val="24"/>
        </w:rPr>
        <w:t xml:space="preserve"> </w:t>
      </w:r>
      <w:r>
        <w:rPr>
          <w:sz w:val="24"/>
        </w:rPr>
        <w:t>działań informacyjno-promocyjnych w ramach programu operacyjnego Fundusze Europejskie dla Opolszczyzny 2021-2027 (FEO 2021-2027);</w:t>
      </w:r>
    </w:p>
    <w:p w14:paraId="3C3A1583" w14:textId="7FED54A8" w:rsidR="009B027E" w:rsidRDefault="00000000">
      <w:pPr>
        <w:pStyle w:val="Akapitzlist"/>
        <w:numPr>
          <w:ilvl w:val="0"/>
          <w:numId w:val="2"/>
        </w:numPr>
        <w:tabs>
          <w:tab w:val="left" w:pos="1075"/>
          <w:tab w:val="left" w:pos="1077"/>
        </w:tabs>
        <w:spacing w:before="1" w:line="360" w:lineRule="auto"/>
        <w:ind w:right="166"/>
        <w:rPr>
          <w:sz w:val="24"/>
        </w:rPr>
      </w:pPr>
      <w:r>
        <w:rPr>
          <w:sz w:val="24"/>
        </w:rPr>
        <w:t xml:space="preserve">moje </w:t>
      </w:r>
      <w:r w:rsidRPr="00143B7A">
        <w:rPr>
          <w:color w:val="000000" w:themeColor="text1"/>
          <w:sz w:val="24"/>
        </w:rPr>
        <w:t xml:space="preserve">dane osobowe zostały powierzone do przetwarzania Instytucji Zarządzającej - Urząd Marszałkowski, ul. </w:t>
      </w:r>
      <w:r w:rsidR="00143B7A">
        <w:rPr>
          <w:color w:val="000000" w:themeColor="text1"/>
          <w:sz w:val="24"/>
        </w:rPr>
        <w:t>Ostrówek 5, 45-088 Opole</w:t>
      </w:r>
      <w:r w:rsidRPr="00143B7A">
        <w:rPr>
          <w:color w:val="000000" w:themeColor="text1"/>
          <w:sz w:val="24"/>
        </w:rPr>
        <w:t xml:space="preserve">, beneficjentowi realizującemu projekt - Regionalnemu Ośrodkowi Polityki Społecznej w Opolu, ul. Głogowska 25c, 45-315 Opole, Partnerowi </w:t>
      </w:r>
      <w:r w:rsidRPr="00620140">
        <w:rPr>
          <w:sz w:val="24"/>
        </w:rPr>
        <w:t xml:space="preserve">Gmina </w:t>
      </w:r>
      <w:r w:rsidR="00620140" w:rsidRPr="00620140">
        <w:rPr>
          <w:sz w:val="24"/>
        </w:rPr>
        <w:t>Głogówek, Rynek 1, 48-250 Głogówek</w:t>
      </w:r>
      <w:r w:rsidRPr="00620140">
        <w:rPr>
          <w:spacing w:val="40"/>
          <w:sz w:val="24"/>
        </w:rPr>
        <w:t xml:space="preserve"> </w:t>
      </w:r>
      <w:r w:rsidRPr="00620140">
        <w:rPr>
          <w:sz w:val="24"/>
        </w:rPr>
        <w:t xml:space="preserve">oraz podmiotom, które na zlecenie beneficjenta uczestniczą w realizacji projektu – Ośrodek Pomocy Społecznej w </w:t>
      </w:r>
      <w:r w:rsidR="00620140" w:rsidRPr="00620140">
        <w:rPr>
          <w:sz w:val="24"/>
        </w:rPr>
        <w:t xml:space="preserve">Głogówku, Aleja </w:t>
      </w:r>
      <w:r w:rsidR="00143B7A">
        <w:rPr>
          <w:sz w:val="24"/>
        </w:rPr>
        <w:t>L</w:t>
      </w:r>
      <w:r w:rsidR="00620140" w:rsidRPr="00620140">
        <w:rPr>
          <w:sz w:val="24"/>
        </w:rPr>
        <w:t>ipowa 6b, 498-250 Głogówek.</w:t>
      </w:r>
      <w:r w:rsidRPr="00620140">
        <w:rPr>
          <w:sz w:val="24"/>
        </w:rPr>
        <w:t xml:space="preserve"> Moje dane osobowe mogą zostać udostępnione firmom badawczym </w:t>
      </w:r>
      <w:r>
        <w:rPr>
          <w:sz w:val="24"/>
        </w:rPr>
        <w:t>realizującym badanie ewaluacyjne na zlecenie Powierzającego, Instytucji Zarządzającej</w:t>
      </w:r>
      <w:r>
        <w:rPr>
          <w:spacing w:val="-4"/>
          <w:sz w:val="24"/>
        </w:rPr>
        <w:t xml:space="preserve"> </w:t>
      </w:r>
      <w:r>
        <w:rPr>
          <w:sz w:val="24"/>
        </w:rPr>
        <w:t>lub</w:t>
      </w:r>
      <w:r>
        <w:rPr>
          <w:spacing w:val="-4"/>
          <w:sz w:val="24"/>
        </w:rPr>
        <w:t xml:space="preserve"> </w:t>
      </w:r>
      <w:r>
        <w:rPr>
          <w:sz w:val="24"/>
        </w:rPr>
        <w:t>innego</w:t>
      </w:r>
      <w:r>
        <w:rPr>
          <w:spacing w:val="-2"/>
          <w:sz w:val="24"/>
        </w:rPr>
        <w:t xml:space="preserve"> </w:t>
      </w:r>
      <w:r>
        <w:rPr>
          <w:sz w:val="24"/>
        </w:rPr>
        <w:t>podmiotu</w:t>
      </w:r>
      <w:r>
        <w:rPr>
          <w:spacing w:val="-4"/>
          <w:sz w:val="24"/>
        </w:rPr>
        <w:t xml:space="preserve"> </w:t>
      </w:r>
      <w:r>
        <w:rPr>
          <w:sz w:val="24"/>
        </w:rPr>
        <w:t>który</w:t>
      </w:r>
      <w:r>
        <w:rPr>
          <w:spacing w:val="-4"/>
          <w:sz w:val="24"/>
        </w:rPr>
        <w:t xml:space="preserve"> </w:t>
      </w:r>
      <w:r>
        <w:rPr>
          <w:sz w:val="24"/>
        </w:rPr>
        <w:t>zawarł</w:t>
      </w:r>
      <w:r>
        <w:rPr>
          <w:spacing w:val="-6"/>
          <w:sz w:val="24"/>
        </w:rPr>
        <w:t xml:space="preserve"> </w:t>
      </w:r>
      <w:r>
        <w:rPr>
          <w:sz w:val="24"/>
        </w:rPr>
        <w:t>porozumienie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7"/>
          <w:sz w:val="24"/>
        </w:rPr>
        <w:t xml:space="preserve"> </w:t>
      </w:r>
      <w:r>
        <w:rPr>
          <w:sz w:val="24"/>
        </w:rPr>
        <w:t>Powierzającym</w:t>
      </w:r>
      <w:r>
        <w:rPr>
          <w:spacing w:val="-4"/>
          <w:sz w:val="24"/>
        </w:rPr>
        <w:t xml:space="preserve"> </w:t>
      </w:r>
      <w:r>
        <w:rPr>
          <w:sz w:val="24"/>
        </w:rPr>
        <w:t>lub Instytucją Zarządzającą na realizację ewaluacji. Moje dane osobowe mogą zostać również udostępnione specjalistycznym firmom, realizującym na zlecenie Powierzającego lub Instytucji Zarządzającej kontrole w ramach FEO 2021- 2027;</w:t>
      </w:r>
    </w:p>
    <w:p w14:paraId="1B581709" w14:textId="77777777" w:rsidR="009B027E" w:rsidRDefault="00000000">
      <w:pPr>
        <w:pStyle w:val="Akapitzlist"/>
        <w:numPr>
          <w:ilvl w:val="0"/>
          <w:numId w:val="2"/>
        </w:numPr>
        <w:tabs>
          <w:tab w:val="left" w:pos="1075"/>
          <w:tab w:val="left" w:pos="1077"/>
        </w:tabs>
        <w:spacing w:line="360" w:lineRule="auto"/>
        <w:ind w:right="148"/>
        <w:rPr>
          <w:sz w:val="24"/>
        </w:rPr>
      </w:pPr>
      <w:r>
        <w:rPr>
          <w:sz w:val="24"/>
        </w:rPr>
        <w:t>moje</w:t>
      </w:r>
      <w:r>
        <w:rPr>
          <w:spacing w:val="-4"/>
          <w:sz w:val="24"/>
        </w:rPr>
        <w:t xml:space="preserve"> </w:t>
      </w:r>
      <w:r>
        <w:rPr>
          <w:sz w:val="24"/>
        </w:rPr>
        <w:t>dane</w:t>
      </w:r>
      <w:r>
        <w:rPr>
          <w:spacing w:val="-6"/>
          <w:sz w:val="24"/>
        </w:rPr>
        <w:t xml:space="preserve"> </w:t>
      </w:r>
      <w:r>
        <w:rPr>
          <w:sz w:val="24"/>
        </w:rPr>
        <w:t>osobowe</w:t>
      </w:r>
      <w:r>
        <w:rPr>
          <w:spacing w:val="-4"/>
          <w:sz w:val="24"/>
        </w:rPr>
        <w:t xml:space="preserve"> </w:t>
      </w:r>
      <w:r>
        <w:rPr>
          <w:sz w:val="24"/>
        </w:rPr>
        <w:t>będą</w:t>
      </w:r>
      <w:r>
        <w:rPr>
          <w:spacing w:val="-3"/>
          <w:sz w:val="24"/>
        </w:rPr>
        <w:t xml:space="preserve"> </w:t>
      </w:r>
      <w:r>
        <w:rPr>
          <w:sz w:val="24"/>
        </w:rPr>
        <w:t>przechowywane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czasu</w:t>
      </w:r>
      <w:r>
        <w:rPr>
          <w:spacing w:val="-4"/>
          <w:sz w:val="24"/>
        </w:rPr>
        <w:t xml:space="preserve"> </w:t>
      </w:r>
      <w:r>
        <w:rPr>
          <w:sz w:val="24"/>
        </w:rPr>
        <w:t>rozliczenia</w:t>
      </w:r>
      <w:r>
        <w:rPr>
          <w:spacing w:val="-4"/>
          <w:sz w:val="24"/>
        </w:rPr>
        <w:t xml:space="preserve"> </w:t>
      </w:r>
      <w:r>
        <w:rPr>
          <w:sz w:val="24"/>
        </w:rPr>
        <w:t>FEO</w:t>
      </w:r>
      <w:r>
        <w:rPr>
          <w:spacing w:val="-4"/>
          <w:sz w:val="24"/>
        </w:rPr>
        <w:t xml:space="preserve"> </w:t>
      </w:r>
      <w:r>
        <w:rPr>
          <w:sz w:val="24"/>
        </w:rPr>
        <w:t>2021-2027</w:t>
      </w:r>
      <w:r>
        <w:rPr>
          <w:spacing w:val="-4"/>
          <w:sz w:val="24"/>
        </w:rPr>
        <w:t xml:space="preserve"> </w:t>
      </w:r>
      <w:r>
        <w:rPr>
          <w:sz w:val="24"/>
        </w:rPr>
        <w:t>oraz zakończenia archiwizowania dokumentacji;</w:t>
      </w:r>
    </w:p>
    <w:p w14:paraId="1D7882F2" w14:textId="77777777" w:rsidR="009B027E" w:rsidRDefault="00000000">
      <w:pPr>
        <w:pStyle w:val="Akapitzlist"/>
        <w:numPr>
          <w:ilvl w:val="0"/>
          <w:numId w:val="2"/>
        </w:numPr>
        <w:tabs>
          <w:tab w:val="left" w:pos="1075"/>
          <w:tab w:val="left" w:pos="1077"/>
        </w:tabs>
        <w:spacing w:line="360" w:lineRule="auto"/>
        <w:ind w:right="824"/>
        <w:rPr>
          <w:sz w:val="24"/>
        </w:rPr>
      </w:pPr>
      <w:r>
        <w:rPr>
          <w:sz w:val="24"/>
        </w:rPr>
        <w:t>podanie danych jest dobrowolne, aczkolwiek odmowa ich podania jest równoznaczna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brakiem</w:t>
      </w:r>
      <w:r>
        <w:rPr>
          <w:spacing w:val="-3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-5"/>
          <w:sz w:val="24"/>
        </w:rPr>
        <w:t xml:space="preserve"> </w:t>
      </w:r>
      <w:r>
        <w:rPr>
          <w:sz w:val="24"/>
        </w:rPr>
        <w:t>udzielenia</w:t>
      </w:r>
      <w:r>
        <w:rPr>
          <w:spacing w:val="-5"/>
          <w:sz w:val="24"/>
        </w:rPr>
        <w:t xml:space="preserve"> </w:t>
      </w:r>
      <w:r>
        <w:rPr>
          <w:sz w:val="24"/>
        </w:rPr>
        <w:t>wsparcia</w:t>
      </w:r>
      <w:r>
        <w:rPr>
          <w:spacing w:val="-5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ramach</w:t>
      </w:r>
      <w:r>
        <w:rPr>
          <w:spacing w:val="-5"/>
          <w:sz w:val="24"/>
        </w:rPr>
        <w:t xml:space="preserve"> </w:t>
      </w:r>
      <w:r>
        <w:rPr>
          <w:sz w:val="24"/>
        </w:rPr>
        <w:t>projektu;</w:t>
      </w:r>
    </w:p>
    <w:p w14:paraId="33444D1D" w14:textId="77777777" w:rsidR="009B027E" w:rsidRDefault="00000000">
      <w:pPr>
        <w:pStyle w:val="Akapitzlist"/>
        <w:numPr>
          <w:ilvl w:val="0"/>
          <w:numId w:val="2"/>
        </w:numPr>
        <w:tabs>
          <w:tab w:val="left" w:pos="1075"/>
          <w:tab w:val="left" w:pos="1077"/>
        </w:tabs>
        <w:spacing w:line="360" w:lineRule="auto"/>
        <w:ind w:right="138"/>
        <w:jc w:val="both"/>
        <w:rPr>
          <w:sz w:val="24"/>
        </w:rPr>
      </w:pPr>
      <w:r>
        <w:rPr>
          <w:sz w:val="24"/>
        </w:rPr>
        <w:t xml:space="preserve">w ciągu 4 tygodni po zakończeniu udziału w projekcie udostępnię dane dot. mojego </w:t>
      </w:r>
      <w:r>
        <w:rPr>
          <w:sz w:val="24"/>
        </w:rPr>
        <w:lastRenderedPageBreak/>
        <w:t>statusu na rynku pracy oraz informacje nt. udziału w kształceniu lub szkoleniu oraz uzyskania kwalifikacji lub nabycia kompetencji;</w:t>
      </w:r>
    </w:p>
    <w:p w14:paraId="46D03D94" w14:textId="1AEE5013" w:rsidR="009B027E" w:rsidRPr="002D6C72" w:rsidRDefault="00000000" w:rsidP="002D6C72">
      <w:pPr>
        <w:pStyle w:val="Akapitzlist"/>
        <w:numPr>
          <w:ilvl w:val="0"/>
          <w:numId w:val="2"/>
        </w:numPr>
        <w:tabs>
          <w:tab w:val="left" w:pos="1075"/>
        </w:tabs>
        <w:spacing w:before="100" w:line="275" w:lineRule="exact"/>
        <w:ind w:hanging="284"/>
        <w:jc w:val="both"/>
      </w:pPr>
      <w:r w:rsidRPr="002D6C72">
        <w:rPr>
          <w:sz w:val="24"/>
        </w:rPr>
        <w:t>w</w:t>
      </w:r>
      <w:r w:rsidRPr="002D6C72">
        <w:rPr>
          <w:spacing w:val="-10"/>
          <w:sz w:val="24"/>
        </w:rPr>
        <w:t xml:space="preserve"> </w:t>
      </w:r>
      <w:r w:rsidRPr="002D6C72">
        <w:rPr>
          <w:sz w:val="24"/>
        </w:rPr>
        <w:t>ciągu</w:t>
      </w:r>
      <w:r w:rsidRPr="002D6C72">
        <w:rPr>
          <w:spacing w:val="-6"/>
          <w:sz w:val="24"/>
        </w:rPr>
        <w:t xml:space="preserve"> </w:t>
      </w:r>
      <w:r w:rsidRPr="002D6C72">
        <w:rPr>
          <w:sz w:val="24"/>
        </w:rPr>
        <w:t>12</w:t>
      </w:r>
      <w:r w:rsidRPr="002D6C72">
        <w:rPr>
          <w:spacing w:val="-9"/>
          <w:sz w:val="24"/>
        </w:rPr>
        <w:t xml:space="preserve"> </w:t>
      </w:r>
      <w:r w:rsidRPr="002D6C72">
        <w:rPr>
          <w:sz w:val="24"/>
        </w:rPr>
        <w:t>miesięcy</w:t>
      </w:r>
      <w:r w:rsidRPr="002D6C72">
        <w:rPr>
          <w:spacing w:val="-9"/>
          <w:sz w:val="24"/>
        </w:rPr>
        <w:t xml:space="preserve"> </w:t>
      </w:r>
      <w:r w:rsidRPr="002D6C72">
        <w:rPr>
          <w:sz w:val="24"/>
        </w:rPr>
        <w:t>od</w:t>
      </w:r>
      <w:r w:rsidRPr="002D6C72">
        <w:rPr>
          <w:spacing w:val="-6"/>
          <w:sz w:val="24"/>
        </w:rPr>
        <w:t xml:space="preserve"> </w:t>
      </w:r>
      <w:r w:rsidRPr="002D6C72">
        <w:rPr>
          <w:sz w:val="24"/>
        </w:rPr>
        <w:t>rozpoczęcia</w:t>
      </w:r>
      <w:r w:rsidRPr="002D6C72">
        <w:rPr>
          <w:spacing w:val="-5"/>
          <w:sz w:val="24"/>
        </w:rPr>
        <w:t xml:space="preserve"> </w:t>
      </w:r>
      <w:r w:rsidRPr="002D6C72">
        <w:rPr>
          <w:sz w:val="24"/>
        </w:rPr>
        <w:t>działalności</w:t>
      </w:r>
      <w:r w:rsidRPr="002D6C72">
        <w:rPr>
          <w:spacing w:val="-6"/>
          <w:sz w:val="24"/>
        </w:rPr>
        <w:t xml:space="preserve"> </w:t>
      </w:r>
      <w:r w:rsidRPr="002D6C72">
        <w:rPr>
          <w:sz w:val="24"/>
        </w:rPr>
        <w:t>gospodarczej</w:t>
      </w:r>
      <w:r w:rsidRPr="002D6C72">
        <w:rPr>
          <w:spacing w:val="-9"/>
          <w:sz w:val="24"/>
        </w:rPr>
        <w:t xml:space="preserve"> </w:t>
      </w:r>
      <w:r w:rsidRPr="002D6C72">
        <w:rPr>
          <w:sz w:val="24"/>
        </w:rPr>
        <w:t>przekażę</w:t>
      </w:r>
      <w:r w:rsidRPr="002D6C72">
        <w:rPr>
          <w:spacing w:val="-7"/>
          <w:sz w:val="24"/>
        </w:rPr>
        <w:t xml:space="preserve"> </w:t>
      </w:r>
      <w:r w:rsidRPr="002D6C72">
        <w:rPr>
          <w:sz w:val="24"/>
        </w:rPr>
        <w:t>informację</w:t>
      </w:r>
      <w:r w:rsidRPr="002D6C72">
        <w:rPr>
          <w:spacing w:val="-5"/>
          <w:sz w:val="24"/>
        </w:rPr>
        <w:t xml:space="preserve"> </w:t>
      </w:r>
      <w:r w:rsidRPr="002D6C72">
        <w:rPr>
          <w:spacing w:val="-10"/>
          <w:sz w:val="24"/>
        </w:rPr>
        <w:t>o</w:t>
      </w:r>
      <w:r w:rsidR="002D6C72">
        <w:rPr>
          <w:spacing w:val="-10"/>
          <w:sz w:val="24"/>
        </w:rPr>
        <w:t> </w:t>
      </w:r>
      <w:r>
        <w:t>liczbie</w:t>
      </w:r>
      <w:r w:rsidRPr="002D6C72">
        <w:rPr>
          <w:spacing w:val="-4"/>
        </w:rPr>
        <w:t xml:space="preserve"> </w:t>
      </w:r>
      <w:r>
        <w:t>utworzonych miejscach</w:t>
      </w:r>
      <w:r w:rsidRPr="002D6C72">
        <w:rPr>
          <w:spacing w:val="-3"/>
        </w:rPr>
        <w:t xml:space="preserve"> </w:t>
      </w:r>
      <w:r w:rsidRPr="002D6C72">
        <w:rPr>
          <w:spacing w:val="-2"/>
        </w:rPr>
        <w:t>pracy</w:t>
      </w:r>
      <w:r w:rsidRPr="002D6C72">
        <w:rPr>
          <w:spacing w:val="-2"/>
          <w:vertAlign w:val="superscript"/>
        </w:rPr>
        <w:t>7</w:t>
      </w:r>
      <w:r w:rsidRPr="002D6C72">
        <w:rPr>
          <w:spacing w:val="-2"/>
        </w:rPr>
        <w:t>.</w:t>
      </w:r>
    </w:p>
    <w:p w14:paraId="042EECFE" w14:textId="77777777" w:rsidR="002D6C72" w:rsidRDefault="002D6C72" w:rsidP="002D6C72">
      <w:pPr>
        <w:tabs>
          <w:tab w:val="left" w:pos="1075"/>
        </w:tabs>
        <w:spacing w:before="100" w:line="275" w:lineRule="exact"/>
        <w:jc w:val="both"/>
      </w:pPr>
    </w:p>
    <w:p w14:paraId="56A08BB4" w14:textId="77777777" w:rsidR="002D6C72" w:rsidRDefault="002D6C72" w:rsidP="002D6C72">
      <w:pPr>
        <w:tabs>
          <w:tab w:val="left" w:pos="1075"/>
        </w:tabs>
        <w:spacing w:before="100" w:line="275" w:lineRule="exact"/>
        <w:jc w:val="both"/>
      </w:pPr>
    </w:p>
    <w:p w14:paraId="21ADF18E" w14:textId="77777777" w:rsidR="002D6C72" w:rsidRDefault="002D6C72" w:rsidP="002D6C72">
      <w:pPr>
        <w:tabs>
          <w:tab w:val="left" w:pos="1075"/>
        </w:tabs>
        <w:spacing w:before="100" w:line="275" w:lineRule="exact"/>
        <w:jc w:val="both"/>
      </w:pPr>
    </w:p>
    <w:p w14:paraId="3DD723DE" w14:textId="77777777" w:rsidR="009B027E" w:rsidRDefault="00000000">
      <w:pPr>
        <w:pStyle w:val="Akapitzlist"/>
        <w:numPr>
          <w:ilvl w:val="0"/>
          <w:numId w:val="2"/>
        </w:numPr>
        <w:tabs>
          <w:tab w:val="left" w:pos="1075"/>
        </w:tabs>
        <w:spacing w:before="139"/>
        <w:ind w:left="1075" w:hanging="284"/>
        <w:rPr>
          <w:sz w:val="24"/>
        </w:rPr>
      </w:pPr>
      <w:r>
        <w:rPr>
          <w:sz w:val="24"/>
        </w:rPr>
        <w:t>mam</w:t>
      </w:r>
      <w:r>
        <w:rPr>
          <w:spacing w:val="-3"/>
          <w:sz w:val="24"/>
        </w:rPr>
        <w:t xml:space="preserve"> </w:t>
      </w:r>
      <w:r>
        <w:rPr>
          <w:sz w:val="24"/>
        </w:rPr>
        <w:t>prawo</w:t>
      </w:r>
      <w:r>
        <w:rPr>
          <w:spacing w:val="-1"/>
          <w:sz w:val="24"/>
        </w:rPr>
        <w:t xml:space="preserve"> </w:t>
      </w:r>
      <w:r>
        <w:rPr>
          <w:sz w:val="24"/>
        </w:rPr>
        <w:t>wniesienia</w:t>
      </w:r>
      <w:r>
        <w:rPr>
          <w:spacing w:val="-1"/>
          <w:sz w:val="24"/>
        </w:rPr>
        <w:t xml:space="preserve"> </w:t>
      </w:r>
      <w:r>
        <w:rPr>
          <w:sz w:val="24"/>
        </w:rPr>
        <w:t>skargi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Prezesa</w:t>
      </w:r>
      <w:r>
        <w:rPr>
          <w:spacing w:val="-4"/>
          <w:sz w:val="24"/>
        </w:rPr>
        <w:t xml:space="preserve"> </w:t>
      </w:r>
      <w:r>
        <w:rPr>
          <w:sz w:val="24"/>
        </w:rPr>
        <w:t>Urzędu</w:t>
      </w:r>
      <w:r>
        <w:rPr>
          <w:spacing w:val="1"/>
          <w:sz w:val="24"/>
        </w:rPr>
        <w:t xml:space="preserve"> </w:t>
      </w:r>
      <w:r>
        <w:rPr>
          <w:sz w:val="24"/>
        </w:rPr>
        <w:t>Ochrony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Danych </w:t>
      </w:r>
      <w:r>
        <w:rPr>
          <w:spacing w:val="-2"/>
          <w:sz w:val="24"/>
        </w:rPr>
        <w:t>Osobowych;</w:t>
      </w:r>
    </w:p>
    <w:p w14:paraId="0187D1F8" w14:textId="77777777" w:rsidR="009B027E" w:rsidRDefault="00000000">
      <w:pPr>
        <w:pStyle w:val="Akapitzlist"/>
        <w:numPr>
          <w:ilvl w:val="0"/>
          <w:numId w:val="2"/>
        </w:numPr>
        <w:tabs>
          <w:tab w:val="left" w:pos="1132"/>
          <w:tab w:val="left" w:pos="1134"/>
        </w:tabs>
        <w:spacing w:before="137" w:line="360" w:lineRule="auto"/>
        <w:ind w:left="1134" w:right="141" w:hanging="344"/>
        <w:rPr>
          <w:sz w:val="24"/>
        </w:rPr>
      </w:pPr>
      <w:r>
        <w:rPr>
          <w:sz w:val="24"/>
        </w:rPr>
        <w:t>mogę skontaktować się z Inspektorem Ochrony Danych wysyłając wiadomość na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adres poczty elektronicznej: </w:t>
      </w:r>
      <w:hyperlink r:id="rId8">
        <w:r w:rsidR="009B027E">
          <w:rPr>
            <w:sz w:val="24"/>
          </w:rPr>
          <w:t>iod@opolskie.pl</w:t>
        </w:r>
      </w:hyperlink>
      <w:r>
        <w:rPr>
          <w:sz w:val="24"/>
        </w:rPr>
        <w:t>.</w:t>
      </w:r>
    </w:p>
    <w:p w14:paraId="528ED429" w14:textId="77777777" w:rsidR="009B027E" w:rsidRDefault="00000000">
      <w:pPr>
        <w:pStyle w:val="Akapitzlist"/>
        <w:numPr>
          <w:ilvl w:val="0"/>
          <w:numId w:val="2"/>
        </w:numPr>
        <w:tabs>
          <w:tab w:val="left" w:pos="1132"/>
          <w:tab w:val="left" w:pos="1134"/>
        </w:tabs>
        <w:spacing w:line="360" w:lineRule="auto"/>
        <w:ind w:left="1134" w:right="289" w:hanging="344"/>
        <w:rPr>
          <w:sz w:val="24"/>
        </w:rPr>
      </w:pPr>
      <w:r>
        <w:rPr>
          <w:sz w:val="24"/>
        </w:rPr>
        <w:t>dodatkowo w zakresie przetwarzania danych osobowych na podstawie rozporządzenia Parlamentu Europejskiego i Rady (UE) 2016/679 z dnia 27 kwietnia</w:t>
      </w:r>
      <w:r>
        <w:rPr>
          <w:spacing w:val="-3"/>
          <w:sz w:val="24"/>
        </w:rPr>
        <w:t xml:space="preserve"> </w:t>
      </w:r>
      <w:r>
        <w:rPr>
          <w:sz w:val="24"/>
        </w:rPr>
        <w:t>2016</w:t>
      </w:r>
      <w:r>
        <w:rPr>
          <w:spacing w:val="-3"/>
          <w:sz w:val="24"/>
        </w:rPr>
        <w:t xml:space="preserve"> </w:t>
      </w:r>
      <w:r>
        <w:rPr>
          <w:sz w:val="24"/>
        </w:rPr>
        <w:t>r.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sprawie</w:t>
      </w:r>
      <w:r>
        <w:rPr>
          <w:spacing w:val="-3"/>
          <w:sz w:val="24"/>
        </w:rPr>
        <w:t xml:space="preserve"> </w:t>
      </w:r>
      <w:r>
        <w:rPr>
          <w:sz w:val="24"/>
        </w:rPr>
        <w:t>ochrony</w:t>
      </w:r>
      <w:r>
        <w:rPr>
          <w:spacing w:val="-3"/>
          <w:sz w:val="24"/>
        </w:rPr>
        <w:t xml:space="preserve"> </w:t>
      </w:r>
      <w:r>
        <w:rPr>
          <w:sz w:val="24"/>
        </w:rPr>
        <w:t>osób</w:t>
      </w:r>
      <w:r>
        <w:rPr>
          <w:spacing w:val="-3"/>
          <w:sz w:val="24"/>
        </w:rPr>
        <w:t xml:space="preserve"> </w:t>
      </w:r>
      <w:r>
        <w:rPr>
          <w:sz w:val="24"/>
        </w:rPr>
        <w:t>fizycznych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związku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przetwarzaniem danych osobowych i w sprawie swobodnego przepływu takich danych oraz uchylenia dyrektywy 95/46/WE (Dz. U. UE. L. 2016.119.1) mam prawo do:</w:t>
      </w:r>
    </w:p>
    <w:p w14:paraId="4C6E0428" w14:textId="77777777" w:rsidR="009B027E" w:rsidRDefault="00000000">
      <w:pPr>
        <w:pStyle w:val="Akapitzlist"/>
        <w:numPr>
          <w:ilvl w:val="0"/>
          <w:numId w:val="1"/>
        </w:numPr>
        <w:tabs>
          <w:tab w:val="left" w:pos="1210"/>
        </w:tabs>
        <w:spacing w:before="2"/>
        <w:ind w:left="1210" w:hanging="126"/>
        <w:rPr>
          <w:sz w:val="24"/>
        </w:rPr>
      </w:pPr>
      <w:r>
        <w:rPr>
          <w:sz w:val="24"/>
        </w:rPr>
        <w:t>cofnięcia zgody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przetwarzanie</w:t>
      </w:r>
      <w:r>
        <w:rPr>
          <w:spacing w:val="-3"/>
          <w:sz w:val="24"/>
        </w:rPr>
        <w:t xml:space="preserve"> </w:t>
      </w:r>
      <w:r>
        <w:rPr>
          <w:sz w:val="24"/>
        </w:rPr>
        <w:t>danych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osobowych;</w:t>
      </w:r>
    </w:p>
    <w:p w14:paraId="33A260FA" w14:textId="77777777" w:rsidR="009B027E" w:rsidRDefault="00000000">
      <w:pPr>
        <w:pStyle w:val="Akapitzlist"/>
        <w:numPr>
          <w:ilvl w:val="0"/>
          <w:numId w:val="1"/>
        </w:numPr>
        <w:tabs>
          <w:tab w:val="left" w:pos="1209"/>
          <w:tab w:val="left" w:pos="1211"/>
        </w:tabs>
        <w:spacing w:before="125" w:line="350" w:lineRule="auto"/>
        <w:ind w:right="816"/>
        <w:rPr>
          <w:sz w:val="24"/>
        </w:rPr>
      </w:pPr>
      <w:r>
        <w:rPr>
          <w:sz w:val="24"/>
        </w:rPr>
        <w:t>żądania</w:t>
      </w:r>
      <w:r>
        <w:rPr>
          <w:spacing w:val="-4"/>
          <w:sz w:val="24"/>
        </w:rPr>
        <w:t xml:space="preserve"> </w:t>
      </w:r>
      <w:r>
        <w:rPr>
          <w:sz w:val="24"/>
        </w:rPr>
        <w:t>od</w:t>
      </w:r>
      <w:r>
        <w:rPr>
          <w:spacing w:val="-2"/>
          <w:sz w:val="24"/>
        </w:rPr>
        <w:t xml:space="preserve"> </w:t>
      </w:r>
      <w:r>
        <w:rPr>
          <w:sz w:val="24"/>
        </w:rPr>
        <w:t>administratora</w:t>
      </w:r>
      <w:r>
        <w:rPr>
          <w:spacing w:val="-4"/>
          <w:sz w:val="24"/>
        </w:rPr>
        <w:t xml:space="preserve"> </w:t>
      </w:r>
      <w:r>
        <w:rPr>
          <w:sz w:val="24"/>
        </w:rPr>
        <w:t>dostępu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danych</w:t>
      </w:r>
      <w:r>
        <w:rPr>
          <w:spacing w:val="-4"/>
          <w:sz w:val="24"/>
        </w:rPr>
        <w:t xml:space="preserve"> </w:t>
      </w:r>
      <w:r>
        <w:rPr>
          <w:sz w:val="24"/>
        </w:rPr>
        <w:t>osobowych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7"/>
          <w:sz w:val="24"/>
        </w:rPr>
        <w:t xml:space="preserve"> </w:t>
      </w:r>
      <w:r>
        <w:rPr>
          <w:sz w:val="24"/>
        </w:rPr>
        <w:t>zakresie</w:t>
      </w:r>
      <w:r>
        <w:rPr>
          <w:spacing w:val="-4"/>
          <w:sz w:val="24"/>
        </w:rPr>
        <w:t xml:space="preserve"> </w:t>
      </w:r>
      <w:r>
        <w:rPr>
          <w:sz w:val="24"/>
        </w:rPr>
        <w:t>danych dotyczących składającego niniejsze oświadczenie w tym ich sprostowania, usunięcia lub ograniczenia ich przetwarzania;</w:t>
      </w:r>
    </w:p>
    <w:p w14:paraId="776F269E" w14:textId="77777777" w:rsidR="009B027E" w:rsidRDefault="00000000">
      <w:pPr>
        <w:pStyle w:val="Akapitzlist"/>
        <w:numPr>
          <w:ilvl w:val="0"/>
          <w:numId w:val="1"/>
        </w:numPr>
        <w:tabs>
          <w:tab w:val="left" w:pos="1210"/>
        </w:tabs>
        <w:spacing w:before="14"/>
        <w:ind w:left="1210" w:hanging="126"/>
        <w:rPr>
          <w:sz w:val="24"/>
        </w:rPr>
      </w:pPr>
      <w:r>
        <w:rPr>
          <w:sz w:val="24"/>
        </w:rPr>
        <w:t>wniesienia</w:t>
      </w:r>
      <w:r>
        <w:rPr>
          <w:spacing w:val="-4"/>
          <w:sz w:val="24"/>
        </w:rPr>
        <w:t xml:space="preserve"> </w:t>
      </w:r>
      <w:r>
        <w:rPr>
          <w:sz w:val="24"/>
        </w:rPr>
        <w:t>sprzeciwu wobec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przetwarzania danych </w:t>
      </w:r>
      <w:r>
        <w:rPr>
          <w:spacing w:val="-2"/>
          <w:sz w:val="24"/>
        </w:rPr>
        <w:t>osobowych;</w:t>
      </w:r>
    </w:p>
    <w:p w14:paraId="7E296664" w14:textId="77777777" w:rsidR="009B027E" w:rsidRDefault="00000000">
      <w:pPr>
        <w:pStyle w:val="Akapitzlist"/>
        <w:numPr>
          <w:ilvl w:val="0"/>
          <w:numId w:val="1"/>
        </w:numPr>
        <w:tabs>
          <w:tab w:val="left" w:pos="1210"/>
        </w:tabs>
        <w:spacing w:before="125"/>
        <w:ind w:left="1210" w:hanging="126"/>
        <w:rPr>
          <w:sz w:val="24"/>
        </w:rPr>
      </w:pP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przeniesienia</w:t>
      </w:r>
      <w:r>
        <w:rPr>
          <w:spacing w:val="-1"/>
          <w:sz w:val="24"/>
        </w:rPr>
        <w:t xml:space="preserve"> </w:t>
      </w:r>
      <w:r>
        <w:rPr>
          <w:sz w:val="24"/>
        </w:rPr>
        <w:t>danych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osobowych.</w:t>
      </w:r>
    </w:p>
    <w:p w14:paraId="154A1938" w14:textId="77777777" w:rsidR="009B027E" w:rsidRDefault="009B027E">
      <w:pPr>
        <w:pStyle w:val="Tekstpodstawowy"/>
        <w:spacing w:before="263"/>
      </w:pPr>
    </w:p>
    <w:p w14:paraId="56B63BCE" w14:textId="77777777" w:rsidR="009B027E" w:rsidRDefault="00000000">
      <w:pPr>
        <w:tabs>
          <w:tab w:val="left" w:pos="4701"/>
        </w:tabs>
        <w:ind w:left="141"/>
        <w:rPr>
          <w:sz w:val="24"/>
        </w:rPr>
      </w:pPr>
      <w:r>
        <w:rPr>
          <w:spacing w:val="-2"/>
          <w:sz w:val="24"/>
        </w:rPr>
        <w:t>…..………………………………………</w:t>
      </w:r>
      <w:r>
        <w:rPr>
          <w:sz w:val="24"/>
        </w:rPr>
        <w:tab/>
      </w:r>
      <w:r>
        <w:rPr>
          <w:spacing w:val="-2"/>
          <w:sz w:val="24"/>
        </w:rPr>
        <w:t>……………………………………………</w:t>
      </w:r>
    </w:p>
    <w:p w14:paraId="28212C19" w14:textId="77777777" w:rsidR="009B027E" w:rsidRDefault="00000000">
      <w:pPr>
        <w:tabs>
          <w:tab w:val="left" w:pos="4553"/>
        </w:tabs>
        <w:spacing w:before="139"/>
        <w:ind w:left="565"/>
        <w:rPr>
          <w:i/>
        </w:rPr>
      </w:pPr>
      <w:r>
        <w:rPr>
          <w:i/>
        </w:rPr>
        <w:t>MIEJSCOWOŚĆ</w:t>
      </w:r>
      <w:r>
        <w:rPr>
          <w:i/>
          <w:spacing w:val="-5"/>
        </w:rPr>
        <w:t xml:space="preserve"> </w:t>
      </w:r>
      <w:r>
        <w:rPr>
          <w:i/>
        </w:rPr>
        <w:t>I</w:t>
      </w:r>
      <w:r>
        <w:rPr>
          <w:i/>
          <w:spacing w:val="-2"/>
        </w:rPr>
        <w:t xml:space="preserve"> </w:t>
      </w:r>
      <w:r>
        <w:rPr>
          <w:i/>
          <w:spacing w:val="-4"/>
        </w:rPr>
        <w:t>DATA</w:t>
      </w:r>
      <w:r>
        <w:rPr>
          <w:i/>
        </w:rPr>
        <w:tab/>
        <w:t>CZYTELNY</w:t>
      </w:r>
      <w:r>
        <w:rPr>
          <w:i/>
          <w:spacing w:val="-6"/>
        </w:rPr>
        <w:t xml:space="preserve"> </w:t>
      </w:r>
      <w:r>
        <w:rPr>
          <w:i/>
        </w:rPr>
        <w:t>PODPIS</w:t>
      </w:r>
      <w:r>
        <w:rPr>
          <w:i/>
          <w:spacing w:val="47"/>
        </w:rPr>
        <w:t xml:space="preserve"> </w:t>
      </w:r>
      <w:r>
        <w:rPr>
          <w:i/>
        </w:rPr>
        <w:t>UCZESTNIKA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PROJEKTU</w:t>
      </w:r>
      <w:r>
        <w:rPr>
          <w:i/>
          <w:spacing w:val="-2"/>
          <w:vertAlign w:val="superscript"/>
        </w:rPr>
        <w:t>8</w:t>
      </w:r>
    </w:p>
    <w:p w14:paraId="1BA581E4" w14:textId="77777777" w:rsidR="009B027E" w:rsidRDefault="009B027E">
      <w:pPr>
        <w:pStyle w:val="Tekstpodstawowy"/>
        <w:rPr>
          <w:i/>
          <w:sz w:val="20"/>
        </w:rPr>
      </w:pPr>
    </w:p>
    <w:p w14:paraId="3774D441" w14:textId="77777777" w:rsidR="009B027E" w:rsidRDefault="009B027E">
      <w:pPr>
        <w:pStyle w:val="Tekstpodstawowy"/>
        <w:rPr>
          <w:i/>
          <w:sz w:val="20"/>
        </w:rPr>
      </w:pPr>
    </w:p>
    <w:p w14:paraId="17FFA5F2" w14:textId="77777777" w:rsidR="009B027E" w:rsidRDefault="009B027E">
      <w:pPr>
        <w:pStyle w:val="Tekstpodstawowy"/>
        <w:rPr>
          <w:i/>
          <w:sz w:val="20"/>
        </w:rPr>
      </w:pPr>
    </w:p>
    <w:p w14:paraId="458DF0B5" w14:textId="77777777" w:rsidR="009B027E" w:rsidRDefault="009B027E">
      <w:pPr>
        <w:pStyle w:val="Tekstpodstawowy"/>
        <w:rPr>
          <w:i/>
          <w:sz w:val="20"/>
        </w:rPr>
      </w:pPr>
    </w:p>
    <w:p w14:paraId="715827A4" w14:textId="77777777" w:rsidR="009B027E" w:rsidRDefault="009B027E">
      <w:pPr>
        <w:pStyle w:val="Tekstpodstawowy"/>
        <w:rPr>
          <w:i/>
          <w:sz w:val="20"/>
        </w:rPr>
      </w:pPr>
    </w:p>
    <w:p w14:paraId="5DF5C140" w14:textId="77777777" w:rsidR="009B027E" w:rsidRDefault="009B027E">
      <w:pPr>
        <w:pStyle w:val="Tekstpodstawowy"/>
        <w:rPr>
          <w:i/>
          <w:sz w:val="20"/>
        </w:rPr>
      </w:pPr>
    </w:p>
    <w:p w14:paraId="3803AC10" w14:textId="77777777" w:rsidR="009B027E" w:rsidRDefault="00000000">
      <w:pPr>
        <w:pStyle w:val="Tekstpodstawowy"/>
        <w:spacing w:before="44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DB058C4" wp14:editId="014A267B">
                <wp:simplePos x="0" y="0"/>
                <wp:positionH relativeFrom="page">
                  <wp:posOffset>899160</wp:posOffset>
                </wp:positionH>
                <wp:positionV relativeFrom="paragraph">
                  <wp:posOffset>189409</wp:posOffset>
                </wp:positionV>
                <wp:extent cx="1828800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799" y="9144"/>
                              </a:move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  <a:lnTo>
                                <a:pt x="1828799" y="0"/>
                              </a:lnTo>
                              <a:lnTo>
                                <a:pt x="1828799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4F52C" id="Graphic 3" o:spid="_x0000_s1026" style="position:absolute;margin-left:70.8pt;margin-top:14.9pt;width:2in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" path="m1828799,9144l,9144,,,1828799,r,9144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FECA64B" w14:textId="77777777" w:rsidR="009B027E" w:rsidRDefault="00000000">
      <w:pPr>
        <w:spacing w:before="100"/>
        <w:ind w:left="141"/>
        <w:rPr>
          <w:rFonts w:ascii="Calibri" w:hAnsi="Calibri"/>
        </w:rPr>
      </w:pPr>
      <w:r>
        <w:rPr>
          <w:rFonts w:ascii="Calibri" w:hAnsi="Calibri"/>
          <w:vertAlign w:val="superscript"/>
        </w:rPr>
        <w:t>7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Dotyczy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przyznania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jednorazowych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środków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na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podjęcie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działalności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2"/>
        </w:rPr>
        <w:t>gospodarczej</w:t>
      </w:r>
    </w:p>
    <w:p w14:paraId="34B48C33" w14:textId="77777777" w:rsidR="009B027E" w:rsidRDefault="00000000">
      <w:pPr>
        <w:ind w:left="141" w:right="362"/>
        <w:rPr>
          <w:rFonts w:ascii="Calibri" w:hAnsi="Calibri"/>
        </w:rPr>
      </w:pPr>
      <w:r>
        <w:rPr>
          <w:rFonts w:ascii="Calibri" w:hAnsi="Calibri"/>
          <w:vertAlign w:val="superscript"/>
        </w:rPr>
        <w:t>8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W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przypadku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deklaracji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uczestnictwa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osoby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małoletniej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oświadczenie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powinno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zostać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podpisane przez jej prawnego opiekuna.</w:t>
      </w:r>
    </w:p>
    <w:sectPr w:rsidR="009B027E">
      <w:pgSz w:w="11910" w:h="16840"/>
      <w:pgMar w:top="1700" w:right="1275" w:bottom="280" w:left="1275" w:header="89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3BA02" w14:textId="77777777" w:rsidR="00151A15" w:rsidRDefault="00151A15">
      <w:r>
        <w:separator/>
      </w:r>
    </w:p>
  </w:endnote>
  <w:endnote w:type="continuationSeparator" w:id="0">
    <w:p w14:paraId="6C5DF030" w14:textId="77777777" w:rsidR="00151A15" w:rsidRDefault="00151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868D0" w14:textId="77777777" w:rsidR="00151A15" w:rsidRDefault="00151A15">
      <w:r>
        <w:separator/>
      </w:r>
    </w:p>
  </w:footnote>
  <w:footnote w:type="continuationSeparator" w:id="0">
    <w:p w14:paraId="7D040F26" w14:textId="77777777" w:rsidR="00151A15" w:rsidRDefault="00151A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824B6" w14:textId="77777777" w:rsidR="009B027E" w:rsidRDefault="00000000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44832" behindDoc="1" locked="0" layoutInCell="1" allowOverlap="1" wp14:anchorId="33C9CAD4" wp14:editId="5F76E8E0">
          <wp:simplePos x="0" y="0"/>
          <wp:positionH relativeFrom="page">
            <wp:posOffset>993647</wp:posOffset>
          </wp:positionH>
          <wp:positionV relativeFrom="page">
            <wp:posOffset>569976</wp:posOffset>
          </wp:positionV>
          <wp:extent cx="5169407" cy="46329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69407" cy="463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546DD"/>
    <w:multiLevelType w:val="hybridMultilevel"/>
    <w:tmpl w:val="0C4066BE"/>
    <w:lvl w:ilvl="0" w:tplc="DF627650">
      <w:numFmt w:val="bullet"/>
      <w:lvlText w:val="-"/>
      <w:lvlJc w:val="left"/>
      <w:pPr>
        <w:ind w:left="1211" w:hanging="1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91ACED4">
      <w:numFmt w:val="bullet"/>
      <w:lvlText w:val="•"/>
      <w:lvlJc w:val="left"/>
      <w:pPr>
        <w:ind w:left="2033" w:hanging="128"/>
      </w:pPr>
      <w:rPr>
        <w:rFonts w:hint="default"/>
        <w:lang w:val="pl-PL" w:eastAsia="en-US" w:bidi="ar-SA"/>
      </w:rPr>
    </w:lvl>
    <w:lvl w:ilvl="2" w:tplc="1FE86F8C">
      <w:numFmt w:val="bullet"/>
      <w:lvlText w:val="•"/>
      <w:lvlJc w:val="left"/>
      <w:pPr>
        <w:ind w:left="2847" w:hanging="128"/>
      </w:pPr>
      <w:rPr>
        <w:rFonts w:hint="default"/>
        <w:lang w:val="pl-PL" w:eastAsia="en-US" w:bidi="ar-SA"/>
      </w:rPr>
    </w:lvl>
    <w:lvl w:ilvl="3" w:tplc="D62A8DD0">
      <w:numFmt w:val="bullet"/>
      <w:lvlText w:val="•"/>
      <w:lvlJc w:val="left"/>
      <w:pPr>
        <w:ind w:left="3660" w:hanging="128"/>
      </w:pPr>
      <w:rPr>
        <w:rFonts w:hint="default"/>
        <w:lang w:val="pl-PL" w:eastAsia="en-US" w:bidi="ar-SA"/>
      </w:rPr>
    </w:lvl>
    <w:lvl w:ilvl="4" w:tplc="E1A4E27C">
      <w:numFmt w:val="bullet"/>
      <w:lvlText w:val="•"/>
      <w:lvlJc w:val="left"/>
      <w:pPr>
        <w:ind w:left="4474" w:hanging="128"/>
      </w:pPr>
      <w:rPr>
        <w:rFonts w:hint="default"/>
        <w:lang w:val="pl-PL" w:eastAsia="en-US" w:bidi="ar-SA"/>
      </w:rPr>
    </w:lvl>
    <w:lvl w:ilvl="5" w:tplc="4F062A3E">
      <w:numFmt w:val="bullet"/>
      <w:lvlText w:val="•"/>
      <w:lvlJc w:val="left"/>
      <w:pPr>
        <w:ind w:left="5288" w:hanging="128"/>
      </w:pPr>
      <w:rPr>
        <w:rFonts w:hint="default"/>
        <w:lang w:val="pl-PL" w:eastAsia="en-US" w:bidi="ar-SA"/>
      </w:rPr>
    </w:lvl>
    <w:lvl w:ilvl="6" w:tplc="0602F0C4">
      <w:numFmt w:val="bullet"/>
      <w:lvlText w:val="•"/>
      <w:lvlJc w:val="left"/>
      <w:pPr>
        <w:ind w:left="6101" w:hanging="128"/>
      </w:pPr>
      <w:rPr>
        <w:rFonts w:hint="default"/>
        <w:lang w:val="pl-PL" w:eastAsia="en-US" w:bidi="ar-SA"/>
      </w:rPr>
    </w:lvl>
    <w:lvl w:ilvl="7" w:tplc="3F46C284">
      <w:numFmt w:val="bullet"/>
      <w:lvlText w:val="•"/>
      <w:lvlJc w:val="left"/>
      <w:pPr>
        <w:ind w:left="6915" w:hanging="128"/>
      </w:pPr>
      <w:rPr>
        <w:rFonts w:hint="default"/>
        <w:lang w:val="pl-PL" w:eastAsia="en-US" w:bidi="ar-SA"/>
      </w:rPr>
    </w:lvl>
    <w:lvl w:ilvl="8" w:tplc="DF962150">
      <w:numFmt w:val="bullet"/>
      <w:lvlText w:val="•"/>
      <w:lvlJc w:val="left"/>
      <w:pPr>
        <w:ind w:left="7729" w:hanging="128"/>
      </w:pPr>
      <w:rPr>
        <w:rFonts w:hint="default"/>
        <w:lang w:val="pl-PL" w:eastAsia="en-US" w:bidi="ar-SA"/>
      </w:rPr>
    </w:lvl>
  </w:abstractNum>
  <w:abstractNum w:abstractNumId="1" w15:restartNumberingAfterBreak="0">
    <w:nsid w:val="481336FC"/>
    <w:multiLevelType w:val="hybridMultilevel"/>
    <w:tmpl w:val="4B7423F0"/>
    <w:lvl w:ilvl="0" w:tplc="3B3244C6">
      <w:start w:val="1"/>
      <w:numFmt w:val="decimal"/>
      <w:lvlText w:val="%1)"/>
      <w:lvlJc w:val="left"/>
      <w:pPr>
        <w:ind w:left="1077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A16FA20">
      <w:numFmt w:val="bullet"/>
      <w:lvlText w:val=""/>
      <w:lvlJc w:val="left"/>
      <w:pPr>
        <w:ind w:left="108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51B602AC">
      <w:numFmt w:val="bullet"/>
      <w:lvlText w:val="•"/>
      <w:lvlJc w:val="left"/>
      <w:pPr>
        <w:ind w:left="2735" w:hanging="360"/>
      </w:pPr>
      <w:rPr>
        <w:rFonts w:hint="default"/>
        <w:lang w:val="pl-PL" w:eastAsia="en-US" w:bidi="ar-SA"/>
      </w:rPr>
    </w:lvl>
    <w:lvl w:ilvl="3" w:tplc="C1543C58">
      <w:numFmt w:val="bullet"/>
      <w:lvlText w:val="•"/>
      <w:lvlJc w:val="left"/>
      <w:pPr>
        <w:ind w:left="3562" w:hanging="360"/>
      </w:pPr>
      <w:rPr>
        <w:rFonts w:hint="default"/>
        <w:lang w:val="pl-PL" w:eastAsia="en-US" w:bidi="ar-SA"/>
      </w:rPr>
    </w:lvl>
    <w:lvl w:ilvl="4" w:tplc="89028BE8">
      <w:numFmt w:val="bullet"/>
      <w:lvlText w:val="•"/>
      <w:lvlJc w:val="left"/>
      <w:pPr>
        <w:ind w:left="4390" w:hanging="360"/>
      </w:pPr>
      <w:rPr>
        <w:rFonts w:hint="default"/>
        <w:lang w:val="pl-PL" w:eastAsia="en-US" w:bidi="ar-SA"/>
      </w:rPr>
    </w:lvl>
    <w:lvl w:ilvl="5" w:tplc="E9088CD2">
      <w:numFmt w:val="bullet"/>
      <w:lvlText w:val="•"/>
      <w:lvlJc w:val="left"/>
      <w:pPr>
        <w:ind w:left="5218" w:hanging="360"/>
      </w:pPr>
      <w:rPr>
        <w:rFonts w:hint="default"/>
        <w:lang w:val="pl-PL" w:eastAsia="en-US" w:bidi="ar-SA"/>
      </w:rPr>
    </w:lvl>
    <w:lvl w:ilvl="6" w:tplc="B56EB932">
      <w:numFmt w:val="bullet"/>
      <w:lvlText w:val="•"/>
      <w:lvlJc w:val="left"/>
      <w:pPr>
        <w:ind w:left="6045" w:hanging="360"/>
      </w:pPr>
      <w:rPr>
        <w:rFonts w:hint="default"/>
        <w:lang w:val="pl-PL" w:eastAsia="en-US" w:bidi="ar-SA"/>
      </w:rPr>
    </w:lvl>
    <w:lvl w:ilvl="7" w:tplc="380C9098">
      <w:numFmt w:val="bullet"/>
      <w:lvlText w:val="•"/>
      <w:lvlJc w:val="left"/>
      <w:pPr>
        <w:ind w:left="6873" w:hanging="360"/>
      </w:pPr>
      <w:rPr>
        <w:rFonts w:hint="default"/>
        <w:lang w:val="pl-PL" w:eastAsia="en-US" w:bidi="ar-SA"/>
      </w:rPr>
    </w:lvl>
    <w:lvl w:ilvl="8" w:tplc="83A83AE0">
      <w:numFmt w:val="bullet"/>
      <w:lvlText w:val="•"/>
      <w:lvlJc w:val="left"/>
      <w:pPr>
        <w:ind w:left="7701" w:hanging="360"/>
      </w:pPr>
      <w:rPr>
        <w:rFonts w:hint="default"/>
        <w:lang w:val="pl-PL" w:eastAsia="en-US" w:bidi="ar-SA"/>
      </w:rPr>
    </w:lvl>
  </w:abstractNum>
  <w:num w:numId="1" w16cid:durableId="707947179">
    <w:abstractNumId w:val="0"/>
  </w:num>
  <w:num w:numId="2" w16cid:durableId="19434924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27E"/>
    <w:rsid w:val="00005BF5"/>
    <w:rsid w:val="000E53CF"/>
    <w:rsid w:val="00143B7A"/>
    <w:rsid w:val="00151A15"/>
    <w:rsid w:val="00173CCC"/>
    <w:rsid w:val="001C1FC6"/>
    <w:rsid w:val="0021470E"/>
    <w:rsid w:val="00281297"/>
    <w:rsid w:val="002C671E"/>
    <w:rsid w:val="002D6C72"/>
    <w:rsid w:val="00486019"/>
    <w:rsid w:val="004F2F2B"/>
    <w:rsid w:val="00527CFC"/>
    <w:rsid w:val="00620140"/>
    <w:rsid w:val="00883174"/>
    <w:rsid w:val="009B027E"/>
    <w:rsid w:val="00A12454"/>
    <w:rsid w:val="00C15343"/>
    <w:rsid w:val="00D5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8AD0"/>
  <w15:docId w15:val="{4EF6B130-5CA0-457A-9E2F-64B886400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141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077" w:hanging="286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opolskie.p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846</Words>
  <Characters>5081</Characters>
  <Application>Microsoft Office Word</Application>
  <DocSecurity>0</DocSecurity>
  <Lines>42</Lines>
  <Paragraphs>11</Paragraphs>
  <ScaleCrop>false</ScaleCrop>
  <Company/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REGULAMIN NABORU DOOR-TU-DOOR 1(2)</dc:title>
  <dc:creator>Joanna Biela</dc:creator>
  <cp:lastModifiedBy>Ewa Adamiszyn</cp:lastModifiedBy>
  <cp:revision>8</cp:revision>
  <dcterms:created xsi:type="dcterms:W3CDTF">2026-07-21T06:58:00Z</dcterms:created>
  <dcterms:modified xsi:type="dcterms:W3CDTF">2026-07-28T06:17:00Z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2026-02-02T00:00:00Z</vt:filetime>
  </property>
  <property fmtid="{D5CDD505-2E9C-101B-9397-08002B2CF9AE}" pid="4" name="LastSaved">
    <vt:filetime>2026-07-20T00:00:00Z</vt:filetime>
  </property>
  <property fmtid="{D5CDD505-2E9C-101B-9397-08002B2CF9AE}" pid="5" name="Producer">
    <vt:lpwstr>Microsoft: Print To PDF</vt:lpwstr>
  </property>
</Properties>
</file>