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28837" w14:textId="77777777" w:rsidR="004D291C" w:rsidRDefault="004D291C">
      <w:pPr>
        <w:pStyle w:val="Tekstpodstawowy"/>
        <w:ind w:left="0"/>
        <w:rPr>
          <w:rFonts w:ascii="Times New Roman"/>
        </w:rPr>
      </w:pPr>
    </w:p>
    <w:p w14:paraId="3B20928D" w14:textId="77777777" w:rsidR="004D291C" w:rsidRDefault="004D291C">
      <w:pPr>
        <w:pStyle w:val="Tekstpodstawowy"/>
        <w:spacing w:before="121"/>
        <w:ind w:left="0"/>
        <w:rPr>
          <w:rFonts w:ascii="Times New Roman"/>
        </w:rPr>
      </w:pPr>
    </w:p>
    <w:p w14:paraId="6BA30CB4" w14:textId="77777777" w:rsidR="004D291C" w:rsidRPr="003A1BDD" w:rsidRDefault="003621F2">
      <w:pPr>
        <w:pStyle w:val="Nagwek1"/>
        <w:spacing w:line="276" w:lineRule="auto"/>
        <w:ind w:left="465" w:right="266" w:hanging="197"/>
        <w:jc w:val="both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>Regulamin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rekrutacji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i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uczestnictwa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 projekcie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„Nie –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Sami –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Dzielni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–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rozwój usług społecznych oraz wspierających osoby niesamodzielne – IV edycja” realizowany</w:t>
      </w:r>
    </w:p>
    <w:p w14:paraId="692B3B4A" w14:textId="3F4CA1D6" w:rsidR="004D291C" w:rsidRPr="003A1BDD" w:rsidRDefault="003621F2">
      <w:pPr>
        <w:spacing w:line="276" w:lineRule="auto"/>
        <w:ind w:left="170" w:right="170" w:firstLine="3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</w:rPr>
        <w:t>w ramach</w:t>
      </w:r>
      <w:r w:rsidRPr="003A1BD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Programu Regionalnego</w:t>
      </w:r>
      <w:r w:rsidRPr="003A1BD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Fundusze</w:t>
      </w:r>
      <w:r w:rsidRPr="003A1BD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Europejskie</w:t>
      </w:r>
      <w:r w:rsidRPr="003A1BD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dla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Opolskiego 2021 – 2027 Oś</w:t>
      </w:r>
      <w:r w:rsidRPr="003A1BD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priorytetowa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VII –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Fundusze</w:t>
      </w:r>
      <w:r w:rsidRPr="003A1BD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Europejskie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wspierające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usługi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społeczne</w:t>
      </w:r>
      <w:r w:rsidRPr="003A1BD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i</w:t>
      </w:r>
      <w:r w:rsidRPr="003A1BD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zdrowotne w</w:t>
      </w:r>
      <w:r w:rsidR="009242C7">
        <w:rPr>
          <w:rFonts w:asciiTheme="minorHAnsi" w:hAnsiTheme="minorHAnsi" w:cstheme="minorHAnsi"/>
          <w:b/>
          <w:sz w:val="24"/>
          <w:szCs w:val="24"/>
        </w:rPr>
        <w:t> </w:t>
      </w:r>
      <w:r w:rsidRPr="003A1BDD">
        <w:rPr>
          <w:rFonts w:asciiTheme="minorHAnsi" w:hAnsiTheme="minorHAnsi" w:cstheme="minorHAnsi"/>
          <w:b/>
          <w:sz w:val="24"/>
          <w:szCs w:val="24"/>
        </w:rPr>
        <w:t>opolskim, działanie 7.1 Usługi zdrowotne i społeczne oraz opieka długoterminowa</w:t>
      </w:r>
    </w:p>
    <w:p w14:paraId="08E8C999" w14:textId="77777777" w:rsidR="004D291C" w:rsidRPr="003A1BDD" w:rsidRDefault="004D291C">
      <w:pPr>
        <w:pStyle w:val="Tekstpodstawowy"/>
        <w:spacing w:before="24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58AB065" w14:textId="0E6894AC" w:rsidR="004D291C" w:rsidRPr="003A1BDD" w:rsidRDefault="003621F2">
      <w:pPr>
        <w:spacing w:line="278" w:lineRule="auto"/>
        <w:ind w:left="1675" w:hanging="1143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Transport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indywidualny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typu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proofErr w:type="spellStart"/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Door</w:t>
      </w:r>
      <w:proofErr w:type="spellEnd"/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 xml:space="preserve"> –</w:t>
      </w:r>
      <w:r w:rsidRPr="003A1BDD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To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–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proofErr w:type="spellStart"/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Door</w:t>
      </w:r>
      <w:proofErr w:type="spellEnd"/>
      <w:r w:rsidRPr="003A1BDD">
        <w:rPr>
          <w:rFonts w:asciiTheme="minorHAnsi" w:hAnsiTheme="minorHAnsi" w:cstheme="minorHAnsi"/>
          <w:b/>
          <w:spacing w:val="-1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dla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potrzeb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osób</w:t>
      </w:r>
      <w:r w:rsidRPr="003A1BDD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>wymagających</w:t>
      </w:r>
      <w:r w:rsidRPr="003A1BD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  <w:u w:val="single"/>
        </w:rPr>
        <w:t xml:space="preserve">wsparcia w zakresie mobilności na terenie Gminy </w:t>
      </w:r>
      <w:r w:rsidR="00B12574" w:rsidRPr="003A1BDD">
        <w:rPr>
          <w:rFonts w:asciiTheme="minorHAnsi" w:hAnsiTheme="minorHAnsi" w:cstheme="minorHAnsi"/>
          <w:b/>
          <w:sz w:val="24"/>
          <w:szCs w:val="24"/>
          <w:u w:val="single"/>
        </w:rPr>
        <w:t>Głogówek</w:t>
      </w:r>
    </w:p>
    <w:p w14:paraId="0E701691" w14:textId="77777777" w:rsidR="004D291C" w:rsidRPr="003A1BDD" w:rsidRDefault="004D291C">
      <w:pPr>
        <w:pStyle w:val="Tekstpodstawowy"/>
        <w:spacing w:before="21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D1E6DDF" w14:textId="77777777" w:rsidR="004D291C" w:rsidRPr="003A1BDD" w:rsidRDefault="003621F2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§ 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>1</w:t>
      </w:r>
    </w:p>
    <w:p w14:paraId="136A02DE" w14:textId="77777777" w:rsidR="004D291C" w:rsidRPr="003A1BDD" w:rsidRDefault="003621F2">
      <w:pPr>
        <w:spacing w:before="158"/>
        <w:ind w:left="141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</w:rPr>
        <w:t>Informacje</w:t>
      </w:r>
      <w:r w:rsidRPr="003A1BDD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</w:rPr>
        <w:t>ogólne:</w:t>
      </w:r>
    </w:p>
    <w:p w14:paraId="0F7600D8" w14:textId="77777777" w:rsidR="00DD1852" w:rsidRPr="00DD1852" w:rsidRDefault="00DD1852" w:rsidP="00DD1852">
      <w:pPr>
        <w:pStyle w:val="Tekstkomentarza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D1852">
        <w:rPr>
          <w:rFonts w:asciiTheme="minorHAnsi" w:hAnsiTheme="minorHAnsi" w:cstheme="minorHAnsi"/>
          <w:sz w:val="24"/>
          <w:szCs w:val="24"/>
        </w:rPr>
        <w:t xml:space="preserve">Niniejszy regulamin określa zasady rekrutacji oraz warunki uczestnictwa w projekcie pn. „Nie – Sami – Dzielni – rozwój usług społecznych oraz wspierających osoby niesamodzielne – IV edycja”, realizowanym w ramach Programu Regionalnego Fundusze Europejskie dla Opolskiego 2021–2027, Oś priorytetowa VII – Fundusze Europejskie wspierające usługi społeczne i zdrowotne w opolskim, Działanie 7.1 Usługi zdrowotne i społeczne oraz opieka długoterminowa, zwanym dalej „Projektem”, </w:t>
      </w:r>
      <w:r w:rsidRPr="00DD1852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w zakresie korzystania ze wsparcia w formie indywidualnych usług transportu </w:t>
      </w:r>
      <w:proofErr w:type="spellStart"/>
      <w:r w:rsidRPr="00DD1852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door</w:t>
      </w:r>
      <w:proofErr w:type="spellEnd"/>
      <w:r w:rsidRPr="00DD1852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-to-</w:t>
      </w:r>
      <w:proofErr w:type="spellStart"/>
      <w:r w:rsidRPr="00DD1852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door</w:t>
      </w:r>
      <w:proofErr w:type="spellEnd"/>
      <w:r w:rsidRPr="00DD1852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 xml:space="preserve"> (DTD) na terenie Gminy Głogówek, finansowanych ze środków Unii Europejskiej.</w:t>
      </w:r>
    </w:p>
    <w:p w14:paraId="77F10C28" w14:textId="66D0C984" w:rsidR="004D291C" w:rsidRPr="005D30EE" w:rsidRDefault="003621F2" w:rsidP="003B3997">
      <w:pPr>
        <w:pStyle w:val="Nagwek1"/>
        <w:numPr>
          <w:ilvl w:val="0"/>
          <w:numId w:val="10"/>
        </w:numPr>
        <w:tabs>
          <w:tab w:val="left" w:pos="397"/>
        </w:tabs>
        <w:spacing w:before="122" w:line="276" w:lineRule="auto"/>
        <w:ind w:right="136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Biuro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projektu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znajduje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się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w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Ośrodku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Pomocy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Społecznej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w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Głogówku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5D30EE">
        <w:rPr>
          <w:rFonts w:asciiTheme="minorHAnsi" w:hAnsiTheme="minorHAnsi" w:cstheme="minorHAnsi"/>
          <w:b w:val="0"/>
          <w:bCs w:val="0"/>
          <w:spacing w:val="80"/>
          <w:sz w:val="24"/>
          <w:szCs w:val="24"/>
        </w:rPr>
        <w:t xml:space="preserve"> </w:t>
      </w:r>
      <w:r w:rsidR="00403862" w:rsidRPr="005D30EE">
        <w:rPr>
          <w:rFonts w:asciiTheme="minorHAnsi" w:hAnsiTheme="minorHAnsi" w:cstheme="minorHAnsi"/>
          <w:b w:val="0"/>
          <w:bCs w:val="0"/>
          <w:spacing w:val="80"/>
          <w:sz w:val="24"/>
          <w:szCs w:val="24"/>
        </w:rPr>
        <w:t>Aleja</w:t>
      </w:r>
      <w:r w:rsidR="00D50858" w:rsidRPr="005D30EE">
        <w:rPr>
          <w:rFonts w:asciiTheme="minorHAnsi" w:hAnsiTheme="minorHAnsi" w:cstheme="minorHAnsi"/>
          <w:b w:val="0"/>
          <w:bCs w:val="0"/>
          <w:spacing w:val="80"/>
          <w:sz w:val="24"/>
          <w:szCs w:val="24"/>
        </w:rPr>
        <w:t xml:space="preserve"> Lipowa 6b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5D30EE">
        <w:rPr>
          <w:rFonts w:asciiTheme="minorHAnsi" w:hAnsiTheme="minorHAnsi" w:cstheme="minorHAnsi"/>
          <w:b w:val="0"/>
          <w:bCs w:val="0"/>
          <w:spacing w:val="66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8-250 Głogówek</w:t>
      </w:r>
      <w:r w:rsidRPr="005D30EE">
        <w:rPr>
          <w:rFonts w:asciiTheme="minorHAnsi" w:hAnsiTheme="minorHAnsi" w:cstheme="minorHAnsi"/>
          <w:b w:val="0"/>
          <w:bCs w:val="0"/>
          <w:spacing w:val="67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(realizator</w:t>
      </w:r>
      <w:r w:rsidRPr="005D30EE">
        <w:rPr>
          <w:rFonts w:asciiTheme="minorHAnsi" w:hAnsiTheme="minorHAnsi" w:cstheme="minorHAnsi"/>
          <w:b w:val="0"/>
          <w:bCs w:val="0"/>
          <w:spacing w:val="66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projektu),</w:t>
      </w:r>
      <w:r w:rsidRPr="005D30EE">
        <w:rPr>
          <w:rFonts w:asciiTheme="minorHAnsi" w:hAnsiTheme="minorHAnsi" w:cstheme="minorHAnsi"/>
          <w:b w:val="0"/>
          <w:bCs w:val="0"/>
          <w:spacing w:val="66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który</w:t>
      </w:r>
      <w:r w:rsidRPr="005D30EE">
        <w:rPr>
          <w:rFonts w:asciiTheme="minorHAnsi" w:hAnsiTheme="minorHAnsi" w:cstheme="minorHAnsi"/>
          <w:b w:val="0"/>
          <w:bCs w:val="0"/>
          <w:spacing w:val="65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czynny</w:t>
      </w:r>
      <w:r w:rsidRPr="005D30EE">
        <w:rPr>
          <w:rFonts w:asciiTheme="minorHAnsi" w:hAnsiTheme="minorHAnsi" w:cstheme="minorHAnsi"/>
          <w:b w:val="0"/>
          <w:bCs w:val="0"/>
          <w:spacing w:val="65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jest</w:t>
      </w:r>
      <w:r w:rsidRPr="005D30EE">
        <w:rPr>
          <w:rFonts w:asciiTheme="minorHAnsi" w:hAnsiTheme="minorHAnsi" w:cstheme="minorHAnsi"/>
          <w:b w:val="0"/>
          <w:bCs w:val="0"/>
          <w:spacing w:val="68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w</w:t>
      </w:r>
      <w:r w:rsidRPr="005D30EE">
        <w:rPr>
          <w:rFonts w:asciiTheme="minorHAnsi" w:hAnsiTheme="minorHAnsi" w:cstheme="minorHAnsi"/>
          <w:b w:val="0"/>
          <w:bCs w:val="0"/>
          <w:spacing w:val="64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dni</w:t>
      </w:r>
      <w:r w:rsidRPr="005D30EE">
        <w:rPr>
          <w:rFonts w:asciiTheme="minorHAnsi" w:hAnsiTheme="minorHAnsi" w:cstheme="minorHAnsi"/>
          <w:b w:val="0"/>
          <w:bCs w:val="0"/>
          <w:spacing w:val="64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robocze tj. w poniedziałek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, wtorek, czwartek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od 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7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0 do 1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5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3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0 oraz 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środę od 7.30 do 17</w:t>
      </w:r>
      <w:r w:rsidR="00403862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.00</w:t>
      </w:r>
      <w:r w:rsidR="00D50858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, piątek od 7.30-14</w:t>
      </w:r>
      <w:r w:rsidR="00403862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.00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Pr="005D30EE">
        <w:rPr>
          <w:rFonts w:asciiTheme="minorHAnsi" w:hAnsiTheme="minorHAnsi" w:cstheme="minorHAnsi"/>
          <w:b w:val="0"/>
          <w:bCs w:val="0"/>
          <w:spacing w:val="40"/>
          <w:sz w:val="24"/>
          <w:szCs w:val="24"/>
        </w:rPr>
        <w:t xml:space="preserve">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Telefon kontaktowy 77 </w:t>
      </w:r>
      <w:r w:rsidR="00403862"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43 80 040, </w:t>
      </w:r>
      <w:r w:rsidRPr="005D30E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e-mail: </w:t>
      </w:r>
      <w:r w:rsidR="00403862" w:rsidRPr="003F3863">
        <w:rPr>
          <w:rFonts w:asciiTheme="minorHAnsi" w:hAnsiTheme="minorHAnsi" w:cstheme="minorHAnsi"/>
          <w:sz w:val="24"/>
          <w:szCs w:val="24"/>
        </w:rPr>
        <w:t>ops@ops-glogowek.pl</w:t>
      </w:r>
      <w:r w:rsidR="009242C7" w:rsidRPr="003F3863">
        <w:rPr>
          <w:rFonts w:asciiTheme="minorHAnsi" w:hAnsiTheme="minorHAnsi" w:cstheme="minorHAnsi"/>
          <w:sz w:val="24"/>
          <w:szCs w:val="24"/>
        </w:rPr>
        <w:t>.</w:t>
      </w:r>
    </w:p>
    <w:p w14:paraId="756C62F9" w14:textId="77777777" w:rsidR="004D291C" w:rsidRPr="003A1BDD" w:rsidRDefault="004D291C">
      <w:pPr>
        <w:pStyle w:val="Tekstpodstawowy"/>
        <w:spacing w:before="28"/>
        <w:ind w:left="0"/>
        <w:rPr>
          <w:rFonts w:asciiTheme="minorHAnsi" w:hAnsiTheme="minorHAnsi" w:cstheme="minorHAnsi"/>
          <w:sz w:val="24"/>
          <w:szCs w:val="24"/>
        </w:rPr>
      </w:pPr>
    </w:p>
    <w:p w14:paraId="5A1DE1D1" w14:textId="77777777" w:rsidR="004D291C" w:rsidRDefault="003621F2">
      <w:pPr>
        <w:pStyle w:val="Nagwek1"/>
        <w:rPr>
          <w:rFonts w:asciiTheme="minorHAnsi" w:hAnsiTheme="minorHAnsi" w:cstheme="minorHAnsi"/>
          <w:spacing w:val="-10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§ 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>2</w:t>
      </w:r>
    </w:p>
    <w:p w14:paraId="6E7E5FFD" w14:textId="353E350C" w:rsidR="00A018AC" w:rsidRDefault="00A018AC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A018AC">
        <w:rPr>
          <w:rFonts w:asciiTheme="minorHAnsi" w:hAnsiTheme="minorHAnsi" w:cstheme="minorHAnsi"/>
          <w:sz w:val="24"/>
          <w:szCs w:val="24"/>
        </w:rPr>
        <w:t>Kryteria udziału w projekcie</w:t>
      </w:r>
    </w:p>
    <w:p w14:paraId="446CF3A2" w14:textId="77777777" w:rsidR="00130643" w:rsidRDefault="00130643">
      <w:pPr>
        <w:pStyle w:val="Nagwek1"/>
        <w:rPr>
          <w:rFonts w:asciiTheme="minorHAnsi" w:hAnsiTheme="minorHAnsi" w:cstheme="minorHAnsi"/>
          <w:sz w:val="24"/>
          <w:szCs w:val="24"/>
        </w:rPr>
      </w:pPr>
    </w:p>
    <w:p w14:paraId="04C36790" w14:textId="28A31D47" w:rsidR="00520393" w:rsidRPr="00EE4EEC" w:rsidRDefault="00130643" w:rsidP="00520393">
      <w:pPr>
        <w:widowControl/>
        <w:numPr>
          <w:ilvl w:val="0"/>
          <w:numId w:val="13"/>
        </w:numPr>
        <w:autoSpaceDE/>
        <w:autoSpaceDN/>
        <w:jc w:val="both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 w:rsidRPr="003F3863">
        <w:rPr>
          <w:rFonts w:asciiTheme="minorHAnsi" w:hAnsiTheme="minorHAnsi" w:cstheme="minorHAnsi"/>
          <w:color w:val="000000"/>
          <w:sz w:val="24"/>
          <w:szCs w:val="24"/>
        </w:rPr>
        <w:t xml:space="preserve">Wsparciem zostaną objęte osoby spełniające </w:t>
      </w:r>
      <w:r w:rsidRPr="00EE4EEC">
        <w:rPr>
          <w:rFonts w:asciiTheme="minorHAnsi" w:hAnsiTheme="minorHAnsi" w:cstheme="minorHAnsi"/>
          <w:b/>
          <w:bCs/>
          <w:color w:val="000000"/>
          <w:sz w:val="24"/>
          <w:szCs w:val="24"/>
        </w:rPr>
        <w:t>kryteria obligatoryjne</w:t>
      </w:r>
      <w:r w:rsidRPr="00EE4EEC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1490DCBF" w14:textId="2C93C884" w:rsidR="00736DF0" w:rsidRPr="003F3863" w:rsidRDefault="00736DF0" w:rsidP="004D368B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 xml:space="preserve">uczestnikiem </w:t>
      </w:r>
      <w:r w:rsidR="00DD1852">
        <w:rPr>
          <w:rFonts w:asciiTheme="minorHAnsi" w:hAnsiTheme="minorHAnsi" w:cstheme="minorHAnsi"/>
          <w:sz w:val="24"/>
          <w:szCs w:val="24"/>
        </w:rPr>
        <w:t>projektu</w:t>
      </w:r>
      <w:r w:rsidRPr="003F3863">
        <w:rPr>
          <w:rFonts w:asciiTheme="minorHAnsi" w:hAnsiTheme="minorHAnsi" w:cstheme="minorHAnsi"/>
          <w:sz w:val="24"/>
          <w:szCs w:val="24"/>
        </w:rPr>
        <w:t xml:space="preserve"> może być </w:t>
      </w:r>
      <w:r w:rsidRPr="003F3863">
        <w:rPr>
          <w:rFonts w:asciiTheme="minorHAnsi" w:eastAsia="Calibri" w:hAnsiTheme="minorHAnsi" w:cstheme="minorHAnsi"/>
          <w:sz w:val="24"/>
          <w:szCs w:val="24"/>
        </w:rPr>
        <w:t xml:space="preserve">osoba fizyczna zamieszkująca na terenie gminy </w:t>
      </w:r>
      <w:r w:rsidR="00130643" w:rsidRPr="003F3863">
        <w:rPr>
          <w:rFonts w:asciiTheme="minorHAnsi" w:eastAsia="Calibri" w:hAnsiTheme="minorHAnsi" w:cstheme="minorHAnsi"/>
          <w:sz w:val="24"/>
          <w:szCs w:val="24"/>
        </w:rPr>
        <w:t xml:space="preserve">Głogówek </w:t>
      </w:r>
      <w:r w:rsidRPr="003F3863">
        <w:rPr>
          <w:rFonts w:asciiTheme="minorHAnsi" w:eastAsia="Calibri" w:hAnsiTheme="minorHAnsi" w:cstheme="minorHAnsi"/>
          <w:sz w:val="24"/>
          <w:szCs w:val="24"/>
        </w:rPr>
        <w:t>co potwierdzi odpowiednim dokumentem,</w:t>
      </w:r>
    </w:p>
    <w:p w14:paraId="147150D9" w14:textId="1B13CA6C" w:rsidR="00736DF0" w:rsidRPr="003F3863" w:rsidRDefault="00736DF0" w:rsidP="004D368B">
      <w:pPr>
        <w:pStyle w:val="Akapitzlist"/>
        <w:numPr>
          <w:ilvl w:val="0"/>
          <w:numId w:val="24"/>
        </w:num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 xml:space="preserve">uczestnikiem </w:t>
      </w:r>
      <w:r w:rsidR="00DD1852">
        <w:rPr>
          <w:rFonts w:asciiTheme="minorHAnsi" w:hAnsiTheme="minorHAnsi" w:cstheme="minorHAnsi"/>
          <w:sz w:val="24"/>
          <w:szCs w:val="24"/>
        </w:rPr>
        <w:t>projektu</w:t>
      </w:r>
      <w:r w:rsidRPr="003F3863">
        <w:rPr>
          <w:rFonts w:asciiTheme="minorHAnsi" w:hAnsiTheme="minorHAnsi" w:cstheme="minorHAnsi"/>
          <w:sz w:val="24"/>
          <w:szCs w:val="24"/>
        </w:rPr>
        <w:t xml:space="preserve"> może być </w:t>
      </w:r>
      <w:r w:rsidRPr="003F3863">
        <w:rPr>
          <w:rFonts w:asciiTheme="minorHAnsi" w:eastAsia="Calibri" w:hAnsiTheme="minorHAnsi" w:cstheme="minorHAnsi"/>
          <w:sz w:val="24"/>
          <w:szCs w:val="24"/>
        </w:rPr>
        <w:t>osoba powyżej 60 roku życia,</w:t>
      </w:r>
    </w:p>
    <w:p w14:paraId="180E5728" w14:textId="210C6909" w:rsidR="00736DF0" w:rsidRPr="00520393" w:rsidRDefault="00736DF0" w:rsidP="004D368B">
      <w:pPr>
        <w:pStyle w:val="Akapitzlist"/>
        <w:numPr>
          <w:ilvl w:val="0"/>
          <w:numId w:val="24"/>
        </w:numPr>
        <w:spacing w:line="276" w:lineRule="auto"/>
        <w:rPr>
          <w:rFonts w:asciiTheme="minorHAnsi" w:eastAsia="Calibri" w:hAnsiTheme="minorHAnsi" w:cstheme="minorHAnsi"/>
          <w:sz w:val="24"/>
          <w:szCs w:val="24"/>
        </w:rPr>
      </w:pPr>
      <w:r w:rsidRPr="003F3863">
        <w:rPr>
          <w:rFonts w:asciiTheme="minorHAnsi" w:eastAsia="Calibri" w:hAnsiTheme="minorHAnsi" w:cstheme="minorHAnsi"/>
          <w:sz w:val="24"/>
          <w:szCs w:val="24"/>
        </w:rPr>
        <w:t>uczestnikiem może być osoba potrzebującą wsparcia w codziennym funkcjonowaniu</w:t>
      </w:r>
      <w:r w:rsidR="00DD1852">
        <w:rPr>
          <w:rFonts w:asciiTheme="minorHAnsi" w:eastAsia="Calibri" w:hAnsiTheme="minorHAnsi" w:cstheme="minorHAnsi"/>
          <w:sz w:val="24"/>
          <w:szCs w:val="24"/>
        </w:rPr>
        <w:t xml:space="preserve"> ( w tym z powodu wieku, stanu zdrowia lub niepełnosprawności)</w:t>
      </w:r>
      <w:r w:rsidRPr="003F3863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19FD74AF" w14:textId="1F27372D" w:rsidR="00736DF0" w:rsidRPr="00520393" w:rsidRDefault="00130643" w:rsidP="00736DF0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 xml:space="preserve">Ponadto przy rekrutacji do Projektu będą brane pod uwagę </w:t>
      </w:r>
      <w:r w:rsidRPr="00EE4EEC">
        <w:rPr>
          <w:rFonts w:asciiTheme="minorHAnsi" w:hAnsiTheme="minorHAnsi" w:cstheme="minorHAnsi"/>
          <w:b/>
          <w:bCs/>
          <w:sz w:val="24"/>
          <w:szCs w:val="24"/>
        </w:rPr>
        <w:t>kryteria premiujące – fakultatywne</w:t>
      </w:r>
      <w:r w:rsidRPr="003F3863">
        <w:rPr>
          <w:rFonts w:asciiTheme="minorHAnsi" w:hAnsiTheme="minorHAnsi" w:cstheme="minorHAnsi"/>
          <w:sz w:val="24"/>
          <w:szCs w:val="24"/>
        </w:rPr>
        <w:t>:</w:t>
      </w:r>
    </w:p>
    <w:p w14:paraId="2B722D39" w14:textId="64468BCA" w:rsidR="00736DF0" w:rsidRPr="003F3863" w:rsidRDefault="004D368B" w:rsidP="004A56CE">
      <w:pPr>
        <w:pStyle w:val="Akapitzlist"/>
        <w:widowControl/>
        <w:numPr>
          <w:ilvl w:val="0"/>
          <w:numId w:val="18"/>
        </w:numPr>
        <w:autoSpaceDE/>
        <w:autoSpaceDN/>
        <w:spacing w:line="276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DejaVuSansCondensed-Bold" w:hAnsiTheme="minorHAnsi" w:cstheme="minorHAnsi"/>
          <w:iCs/>
          <w:sz w:val="24"/>
          <w:szCs w:val="24"/>
        </w:rPr>
        <w:t xml:space="preserve">osoby </w:t>
      </w:r>
      <w:r w:rsidR="00736DF0" w:rsidRPr="003F3863">
        <w:rPr>
          <w:rFonts w:asciiTheme="minorHAnsi" w:eastAsia="DejaVuSansCondensed-Bold" w:hAnsiTheme="minorHAnsi" w:cstheme="minorHAnsi"/>
          <w:iCs/>
          <w:sz w:val="24"/>
          <w:szCs w:val="24"/>
        </w:rPr>
        <w:t>zagrożone ubóstwem lub wykluczeniem społecznym</w:t>
      </w:r>
      <w:r w:rsidR="00130643" w:rsidRPr="003F3863">
        <w:rPr>
          <w:rFonts w:asciiTheme="minorHAnsi" w:eastAsia="DejaVuSansCondensed-Bold" w:hAnsiTheme="minorHAnsi" w:cstheme="minorHAnsi"/>
          <w:iCs/>
          <w:sz w:val="24"/>
          <w:szCs w:val="24"/>
        </w:rPr>
        <w:t>,</w:t>
      </w:r>
    </w:p>
    <w:p w14:paraId="563DC0C4" w14:textId="20765C14" w:rsidR="00736DF0" w:rsidRPr="003F3863" w:rsidRDefault="004D368B" w:rsidP="004A56CE">
      <w:pPr>
        <w:pStyle w:val="Akapitzlist"/>
        <w:widowControl/>
        <w:numPr>
          <w:ilvl w:val="0"/>
          <w:numId w:val="18"/>
        </w:numPr>
        <w:adjustRightInd w:val="0"/>
        <w:spacing w:line="276" w:lineRule="auto"/>
        <w:ind w:hanging="357"/>
        <w:contextualSpacing/>
        <w:jc w:val="left"/>
        <w:rPr>
          <w:rFonts w:asciiTheme="minorHAnsi" w:eastAsia="DejaVuSansCondensed-Bold" w:hAnsiTheme="minorHAnsi" w:cstheme="minorHAnsi"/>
          <w:sz w:val="24"/>
          <w:szCs w:val="24"/>
        </w:rPr>
      </w:pPr>
      <w:r>
        <w:rPr>
          <w:rFonts w:asciiTheme="minorHAnsi" w:eastAsia="DejaVuSansCondensed-Bold" w:hAnsiTheme="minorHAnsi" w:cstheme="minorHAnsi"/>
          <w:iCs/>
          <w:sz w:val="24"/>
          <w:szCs w:val="24"/>
        </w:rPr>
        <w:t>osoby</w:t>
      </w:r>
      <w:r w:rsidRPr="003F3863">
        <w:rPr>
          <w:rFonts w:asciiTheme="minorHAnsi" w:eastAsia="DejaVuSansCondensed-Bold" w:hAnsiTheme="minorHAnsi" w:cstheme="minorHAnsi"/>
          <w:sz w:val="24"/>
          <w:szCs w:val="24"/>
        </w:rPr>
        <w:t xml:space="preserve"> </w:t>
      </w:r>
      <w:r w:rsidR="00736DF0" w:rsidRPr="003F3863">
        <w:rPr>
          <w:rFonts w:asciiTheme="minorHAnsi" w:eastAsia="DejaVuSansCondensed-Bold" w:hAnsiTheme="minorHAnsi" w:cstheme="minorHAnsi"/>
          <w:sz w:val="24"/>
          <w:szCs w:val="24"/>
        </w:rPr>
        <w:t>ze znacznym lub umiarkowanym stopniem niepełnosprawności</w:t>
      </w:r>
      <w:r w:rsidR="00130643" w:rsidRPr="003F3863">
        <w:rPr>
          <w:rFonts w:asciiTheme="minorHAnsi" w:eastAsia="DejaVuSansCondensed-Bold" w:hAnsiTheme="minorHAnsi" w:cstheme="minorHAnsi"/>
          <w:sz w:val="24"/>
          <w:szCs w:val="24"/>
        </w:rPr>
        <w:t>,</w:t>
      </w:r>
    </w:p>
    <w:p w14:paraId="1A190FF9" w14:textId="4831648A" w:rsidR="00736DF0" w:rsidRPr="003F3863" w:rsidRDefault="004D368B" w:rsidP="004A56CE">
      <w:pPr>
        <w:pStyle w:val="Akapitzlist"/>
        <w:widowControl/>
        <w:numPr>
          <w:ilvl w:val="0"/>
          <w:numId w:val="18"/>
        </w:numPr>
        <w:adjustRightInd w:val="0"/>
        <w:spacing w:line="276" w:lineRule="auto"/>
        <w:ind w:hanging="357"/>
        <w:contextualSpacing/>
        <w:jc w:val="left"/>
        <w:rPr>
          <w:rFonts w:asciiTheme="minorHAnsi" w:eastAsia="DejaVuSansCondensed-Bold" w:hAnsiTheme="minorHAnsi" w:cstheme="minorHAnsi"/>
          <w:sz w:val="24"/>
          <w:szCs w:val="24"/>
        </w:rPr>
      </w:pPr>
      <w:r>
        <w:rPr>
          <w:rFonts w:asciiTheme="minorHAnsi" w:eastAsia="DejaVuSansCondensed-Bold" w:hAnsiTheme="minorHAnsi" w:cstheme="minorHAnsi"/>
          <w:iCs/>
          <w:sz w:val="24"/>
          <w:szCs w:val="24"/>
        </w:rPr>
        <w:t>osoby</w:t>
      </w:r>
      <w:r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 xml:space="preserve"> </w:t>
      </w:r>
      <w:r w:rsidR="00736DF0"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>posiadające potwierdzoną niepełnosprawność sprzężoną</w:t>
      </w:r>
      <w:r w:rsidR="00130643"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>,</w:t>
      </w:r>
    </w:p>
    <w:p w14:paraId="4E868518" w14:textId="3164B85F" w:rsidR="00736DF0" w:rsidRPr="003F3863" w:rsidRDefault="004D368B" w:rsidP="004A56CE">
      <w:pPr>
        <w:pStyle w:val="Akapitzlist"/>
        <w:widowControl/>
        <w:numPr>
          <w:ilvl w:val="0"/>
          <w:numId w:val="18"/>
        </w:numPr>
        <w:adjustRightInd w:val="0"/>
        <w:spacing w:line="276" w:lineRule="auto"/>
        <w:ind w:hanging="357"/>
        <w:contextualSpacing/>
        <w:jc w:val="left"/>
        <w:rPr>
          <w:rFonts w:asciiTheme="minorHAnsi" w:eastAsia="DejaVuSansCondensed-Bold" w:hAnsiTheme="minorHAnsi" w:cstheme="minorHAnsi"/>
          <w:sz w:val="24"/>
          <w:szCs w:val="24"/>
        </w:rPr>
      </w:pPr>
      <w:r>
        <w:rPr>
          <w:rFonts w:asciiTheme="minorHAnsi" w:eastAsia="DejaVuSansCondensed-Bold" w:hAnsiTheme="minorHAnsi" w:cstheme="minorHAnsi"/>
          <w:iCs/>
          <w:sz w:val="24"/>
          <w:szCs w:val="24"/>
        </w:rPr>
        <w:t>osoby</w:t>
      </w:r>
      <w:r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 xml:space="preserve"> </w:t>
      </w:r>
      <w:r w:rsidR="00736DF0"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>korzystające z programu FEPŻ 2021-2027</w:t>
      </w:r>
      <w:r w:rsidR="00130643"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>,</w:t>
      </w:r>
    </w:p>
    <w:p w14:paraId="0DE50497" w14:textId="7D9CA6BC" w:rsidR="00130643" w:rsidRPr="003F3863" w:rsidRDefault="00130643" w:rsidP="004A56CE">
      <w:pPr>
        <w:pStyle w:val="Akapitzlist"/>
        <w:numPr>
          <w:ilvl w:val="0"/>
          <w:numId w:val="18"/>
        </w:numPr>
        <w:spacing w:line="276" w:lineRule="auto"/>
        <w:rPr>
          <w:rFonts w:asciiTheme="minorHAnsi" w:eastAsia="DejaVuSansCondensed-Bold" w:hAnsiTheme="minorHAnsi" w:cstheme="minorHAnsi"/>
          <w:sz w:val="24"/>
          <w:szCs w:val="24"/>
        </w:rPr>
      </w:pPr>
      <w:r w:rsidRPr="003F3863">
        <w:rPr>
          <w:rFonts w:asciiTheme="minorHAnsi" w:eastAsia="DejaVuSansCondensed-Bold" w:hAnsiTheme="minorHAnsi" w:cstheme="minorHAnsi"/>
          <w:sz w:val="24"/>
          <w:szCs w:val="24"/>
        </w:rPr>
        <w:t>osoby starsze (pow. 60 r. życia),</w:t>
      </w:r>
    </w:p>
    <w:p w14:paraId="754A040E" w14:textId="7FC266D1" w:rsidR="00400A86" w:rsidRPr="00400A86" w:rsidRDefault="004D368B" w:rsidP="00400A86">
      <w:pPr>
        <w:pStyle w:val="Akapitzlist"/>
        <w:widowControl/>
        <w:numPr>
          <w:ilvl w:val="0"/>
          <w:numId w:val="18"/>
        </w:numPr>
        <w:adjustRightInd w:val="0"/>
        <w:spacing w:line="276" w:lineRule="auto"/>
        <w:ind w:hanging="357"/>
        <w:contextualSpacing/>
        <w:jc w:val="left"/>
        <w:rPr>
          <w:rFonts w:asciiTheme="minorHAnsi" w:eastAsia="DejaVuSansCondensed-Bold" w:hAnsiTheme="minorHAnsi" w:cstheme="minorHAnsi"/>
          <w:sz w:val="24"/>
          <w:szCs w:val="24"/>
        </w:rPr>
      </w:pPr>
      <w:r>
        <w:rPr>
          <w:rFonts w:asciiTheme="minorHAnsi" w:eastAsia="DejaVuSansCondensed-Bold" w:hAnsiTheme="minorHAnsi" w:cstheme="minorHAnsi"/>
          <w:iCs/>
          <w:sz w:val="24"/>
          <w:szCs w:val="24"/>
        </w:rPr>
        <w:t>osoby</w:t>
      </w:r>
      <w:r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 xml:space="preserve"> </w:t>
      </w:r>
      <w:r w:rsidR="00736DF0" w:rsidRPr="003F3863">
        <w:rPr>
          <w:rFonts w:asciiTheme="minorHAnsi" w:eastAsia="DejaVuSansCondensed-Bold" w:hAnsiTheme="minorHAnsi" w:cstheme="minorHAnsi"/>
          <w:bCs/>
          <w:sz w:val="24"/>
          <w:szCs w:val="24"/>
        </w:rPr>
        <w:t>zamieszkujące samotnie.</w:t>
      </w:r>
    </w:p>
    <w:p w14:paraId="79FD69B3" w14:textId="77777777" w:rsidR="00400A86" w:rsidRDefault="00400A86" w:rsidP="00400A86">
      <w:pPr>
        <w:pStyle w:val="Akapitzlist"/>
        <w:widowControl/>
        <w:adjustRightInd w:val="0"/>
        <w:spacing w:line="276" w:lineRule="auto"/>
        <w:ind w:left="675"/>
        <w:contextualSpacing/>
        <w:jc w:val="left"/>
        <w:rPr>
          <w:rFonts w:asciiTheme="minorHAnsi" w:eastAsia="DejaVuSansCondensed-Bold" w:hAnsiTheme="minorHAnsi" w:cstheme="minorHAnsi"/>
          <w:bCs/>
          <w:sz w:val="24"/>
          <w:szCs w:val="24"/>
        </w:rPr>
      </w:pPr>
    </w:p>
    <w:p w14:paraId="165BECC5" w14:textId="77777777" w:rsidR="00400A86" w:rsidRPr="00400A86" w:rsidRDefault="00400A86" w:rsidP="00400A86">
      <w:pPr>
        <w:pStyle w:val="Akapitzlist"/>
        <w:widowControl/>
        <w:adjustRightInd w:val="0"/>
        <w:spacing w:line="276" w:lineRule="auto"/>
        <w:ind w:left="675"/>
        <w:contextualSpacing/>
        <w:jc w:val="left"/>
        <w:rPr>
          <w:rFonts w:asciiTheme="minorHAnsi" w:eastAsia="DejaVuSansCondensed-Bold" w:hAnsiTheme="minorHAnsi" w:cstheme="minorHAnsi"/>
          <w:sz w:val="24"/>
          <w:szCs w:val="24"/>
        </w:rPr>
      </w:pPr>
    </w:p>
    <w:p w14:paraId="227FBC32" w14:textId="77777777" w:rsidR="004D368B" w:rsidRPr="004A56CE" w:rsidRDefault="004D368B" w:rsidP="004D368B">
      <w:pPr>
        <w:pStyle w:val="Akapitzlist"/>
        <w:widowControl/>
        <w:adjustRightInd w:val="0"/>
        <w:spacing w:line="276" w:lineRule="auto"/>
        <w:ind w:left="675"/>
        <w:contextualSpacing/>
        <w:jc w:val="left"/>
        <w:rPr>
          <w:rFonts w:asciiTheme="minorHAnsi" w:eastAsia="DejaVuSansCondensed-Bold" w:hAnsiTheme="minorHAnsi" w:cstheme="minorHAnsi"/>
          <w:sz w:val="24"/>
          <w:szCs w:val="24"/>
        </w:rPr>
      </w:pPr>
    </w:p>
    <w:p w14:paraId="12C8AFF3" w14:textId="793276F4" w:rsidR="003F3863" w:rsidRPr="003F3863" w:rsidRDefault="003621F2" w:rsidP="00520393">
      <w:pPr>
        <w:pStyle w:val="Akapitzlist"/>
        <w:numPr>
          <w:ilvl w:val="0"/>
          <w:numId w:val="13"/>
        </w:numPr>
        <w:tabs>
          <w:tab w:val="left" w:pos="466"/>
        </w:tabs>
        <w:spacing w:before="37" w:after="240" w:line="276" w:lineRule="auto"/>
        <w:ind w:right="135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Kryteria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premiujące</w:t>
      </w:r>
      <w:r w:rsidRPr="003F386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będą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punktowane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–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1</w:t>
      </w:r>
      <w:r w:rsidRPr="003F386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punkt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za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każde</w:t>
      </w:r>
      <w:r w:rsidRPr="003F386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kryteriów.</w:t>
      </w:r>
      <w:r w:rsidR="002A3B96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Kandydaci z</w:t>
      </w:r>
      <w:r w:rsidR="009C22EC" w:rsidRPr="003F3863">
        <w:rPr>
          <w:rFonts w:asciiTheme="minorHAnsi" w:hAnsiTheme="minorHAnsi" w:cstheme="minorHAnsi"/>
          <w:sz w:val="24"/>
          <w:szCs w:val="24"/>
        </w:rPr>
        <w:t> </w:t>
      </w:r>
      <w:r w:rsidRPr="003F3863">
        <w:rPr>
          <w:rFonts w:asciiTheme="minorHAnsi" w:hAnsiTheme="minorHAnsi" w:cstheme="minorHAnsi"/>
          <w:sz w:val="24"/>
          <w:szCs w:val="24"/>
        </w:rPr>
        <w:t>najwyższą ilością uzyskanych punktów będą zakwalifikowani do udziału w Projekcie w</w:t>
      </w:r>
      <w:r w:rsidR="009C22EC" w:rsidRPr="003F3863">
        <w:rPr>
          <w:rFonts w:asciiTheme="minorHAnsi" w:hAnsiTheme="minorHAnsi" w:cstheme="minorHAnsi"/>
          <w:sz w:val="24"/>
          <w:szCs w:val="24"/>
        </w:rPr>
        <w:t> </w:t>
      </w:r>
      <w:r w:rsidRPr="003F3863">
        <w:rPr>
          <w:rFonts w:asciiTheme="minorHAnsi" w:hAnsiTheme="minorHAnsi" w:cstheme="minorHAnsi"/>
          <w:sz w:val="24"/>
          <w:szCs w:val="24"/>
        </w:rPr>
        <w:t>pierwszej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kolejności.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przypadku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braku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miejsc,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pozostałe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osoby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zostaną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wpisane na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listę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kandydatów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oczekujących.</w:t>
      </w:r>
    </w:p>
    <w:p w14:paraId="169D08A4" w14:textId="4C4DDA93" w:rsidR="003F3863" w:rsidRPr="003F3863" w:rsidRDefault="003621F2" w:rsidP="00520393">
      <w:pPr>
        <w:pStyle w:val="Akapitzlist"/>
        <w:numPr>
          <w:ilvl w:val="0"/>
          <w:numId w:val="13"/>
        </w:numPr>
        <w:tabs>
          <w:tab w:val="left" w:pos="466"/>
        </w:tabs>
        <w:spacing w:before="37" w:after="240" w:line="276" w:lineRule="auto"/>
        <w:ind w:right="135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6"/>
          <w:sz w:val="24"/>
          <w:szCs w:val="24"/>
        </w:rPr>
        <w:t>Rekrutacja odbiorców usług DTD odbywać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się będzie w sposób ciągły, biorąc pod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uwagę </w:t>
      </w:r>
      <w:r w:rsidRPr="003F3863">
        <w:rPr>
          <w:rFonts w:asciiTheme="minorHAnsi" w:hAnsiTheme="minorHAnsi" w:cstheme="minorHAnsi"/>
          <w:sz w:val="24"/>
          <w:szCs w:val="24"/>
        </w:rPr>
        <w:t>zapisy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ust.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A3B96">
        <w:rPr>
          <w:rFonts w:asciiTheme="minorHAnsi" w:hAnsiTheme="minorHAnsi" w:cstheme="minorHAnsi"/>
          <w:sz w:val="24"/>
          <w:szCs w:val="24"/>
        </w:rPr>
        <w:t>2</w:t>
      </w:r>
      <w:r w:rsidRPr="003F3863">
        <w:rPr>
          <w:rFonts w:asciiTheme="minorHAnsi" w:hAnsiTheme="minorHAnsi" w:cstheme="minorHAnsi"/>
          <w:sz w:val="24"/>
          <w:szCs w:val="24"/>
        </w:rPr>
        <w:t>,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aż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do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wyczerpania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puli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wsparcia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jaką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dysponuje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Ośrodek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Pomocy Społecznej w</w:t>
      </w:r>
      <w:r w:rsidR="009C22EC" w:rsidRPr="003F3863">
        <w:rPr>
          <w:rFonts w:asciiTheme="minorHAnsi" w:hAnsiTheme="minorHAnsi" w:cstheme="minorHAnsi"/>
          <w:sz w:val="24"/>
          <w:szCs w:val="24"/>
        </w:rPr>
        <w:t> </w:t>
      </w:r>
      <w:r w:rsidR="00B12574" w:rsidRPr="003F3863">
        <w:rPr>
          <w:rFonts w:asciiTheme="minorHAnsi" w:hAnsiTheme="minorHAnsi" w:cstheme="minorHAnsi"/>
          <w:sz w:val="24"/>
          <w:szCs w:val="24"/>
        </w:rPr>
        <w:t>Głogówku</w:t>
      </w:r>
      <w:r w:rsidRPr="003F3863">
        <w:rPr>
          <w:rFonts w:asciiTheme="minorHAnsi" w:hAnsiTheme="minorHAnsi" w:cstheme="minorHAnsi"/>
          <w:sz w:val="24"/>
          <w:szCs w:val="24"/>
        </w:rPr>
        <w:t xml:space="preserve"> na</w:t>
      </w:r>
      <w:r w:rsidRPr="003F38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sfinansowanie usług DTD lub do zakończenia projektu.</w:t>
      </w:r>
    </w:p>
    <w:p w14:paraId="5FF10F41" w14:textId="57DD4425" w:rsidR="003F3863" w:rsidRPr="002A3B96" w:rsidRDefault="003621F2" w:rsidP="002A3B96">
      <w:pPr>
        <w:pStyle w:val="Akapitzlist"/>
        <w:numPr>
          <w:ilvl w:val="0"/>
          <w:numId w:val="13"/>
        </w:numPr>
        <w:tabs>
          <w:tab w:val="left" w:pos="466"/>
        </w:tabs>
        <w:spacing w:before="37" w:after="240" w:line="276" w:lineRule="auto"/>
        <w:ind w:right="135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przypadku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wyczerpania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miejsc,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pozostałe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osoby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zostaną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wpisane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na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listę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kandydatów</w:t>
      </w:r>
      <w:r w:rsidR="002A3B9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A3B96">
        <w:rPr>
          <w:rFonts w:asciiTheme="minorHAnsi" w:hAnsiTheme="minorHAnsi" w:cstheme="minorHAnsi"/>
          <w:sz w:val="24"/>
          <w:szCs w:val="24"/>
        </w:rPr>
        <w:t>rezerwowych</w:t>
      </w:r>
      <w:r w:rsidRPr="002A3B96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A3B96">
        <w:rPr>
          <w:rFonts w:asciiTheme="minorHAnsi" w:hAnsiTheme="minorHAnsi" w:cstheme="minorHAnsi"/>
          <w:sz w:val="24"/>
          <w:szCs w:val="24"/>
        </w:rPr>
        <w:t>do</w:t>
      </w:r>
      <w:r w:rsidRPr="002A3B9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A3B96">
        <w:rPr>
          <w:rFonts w:asciiTheme="minorHAnsi" w:hAnsiTheme="minorHAnsi" w:cstheme="minorHAnsi"/>
          <w:spacing w:val="-2"/>
          <w:sz w:val="24"/>
          <w:szCs w:val="24"/>
        </w:rPr>
        <w:t>projektu.</w:t>
      </w:r>
    </w:p>
    <w:p w14:paraId="6937E5DE" w14:textId="77777777" w:rsidR="004D291C" w:rsidRPr="003A1BDD" w:rsidRDefault="003621F2">
      <w:pPr>
        <w:pStyle w:val="Nagwek1"/>
        <w:spacing w:before="158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§ 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>3</w:t>
      </w:r>
    </w:p>
    <w:p w14:paraId="207A69DD" w14:textId="77777777" w:rsidR="004D291C" w:rsidRPr="003A1BDD" w:rsidRDefault="003621F2">
      <w:pPr>
        <w:spacing w:before="159"/>
        <w:ind w:left="16" w:right="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</w:rPr>
        <w:t>Dokumentacja</w:t>
      </w:r>
      <w:r w:rsidRPr="003A1BDD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kwalifikująca</w:t>
      </w:r>
      <w:r w:rsidRPr="003A1BDD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do</w:t>
      </w:r>
      <w:r w:rsidRPr="003A1BDD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</w:rPr>
        <w:t>projektu</w:t>
      </w:r>
    </w:p>
    <w:p w14:paraId="133C1290" w14:textId="77777777" w:rsidR="004D291C" w:rsidRPr="003A1BDD" w:rsidRDefault="003621F2">
      <w:pPr>
        <w:pStyle w:val="Akapitzlist"/>
        <w:numPr>
          <w:ilvl w:val="0"/>
          <w:numId w:val="6"/>
        </w:numPr>
        <w:tabs>
          <w:tab w:val="left" w:pos="392"/>
        </w:tabs>
        <w:spacing w:before="158"/>
        <w:ind w:left="392" w:hanging="251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pacing w:val="-2"/>
          <w:sz w:val="24"/>
          <w:szCs w:val="24"/>
        </w:rPr>
        <w:t>Skompletowanie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dokumentacji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osoby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zainteresowanej,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ubiegającej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się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o</w:t>
      </w:r>
      <w:r w:rsidRPr="003A1BD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zakwalifikowanie</w:t>
      </w:r>
    </w:p>
    <w:p w14:paraId="02A0D889" w14:textId="77777777" w:rsidR="004D291C" w:rsidRPr="003A1BDD" w:rsidRDefault="003621F2">
      <w:pPr>
        <w:pStyle w:val="Tekstpodstawowy"/>
        <w:spacing w:before="37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>do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projektu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obejmuje:</w:t>
      </w:r>
    </w:p>
    <w:p w14:paraId="5D0C927D" w14:textId="23FA4EAE" w:rsidR="00520393" w:rsidRPr="00520393" w:rsidRDefault="00966CBC" w:rsidP="00520393">
      <w:pPr>
        <w:pStyle w:val="Akapitzlist"/>
        <w:numPr>
          <w:ilvl w:val="0"/>
          <w:numId w:val="28"/>
        </w:numPr>
        <w:tabs>
          <w:tab w:val="left" w:pos="1119"/>
        </w:tabs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3621F2" w:rsidRPr="003F3863">
        <w:rPr>
          <w:rFonts w:asciiTheme="minorHAnsi" w:hAnsiTheme="minorHAnsi" w:cstheme="minorHAnsi"/>
          <w:sz w:val="24"/>
          <w:szCs w:val="24"/>
        </w:rPr>
        <w:t>eklaracja</w:t>
      </w:r>
      <w:r w:rsidR="003621F2"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z w:val="24"/>
          <w:szCs w:val="24"/>
        </w:rPr>
        <w:t>uczestnictwa</w:t>
      </w:r>
      <w:r w:rsidR="003621F2"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z w:val="24"/>
          <w:szCs w:val="24"/>
        </w:rPr>
        <w:t>w</w:t>
      </w:r>
      <w:r w:rsidR="003621F2"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2"/>
          <w:sz w:val="24"/>
          <w:szCs w:val="24"/>
        </w:rPr>
        <w:t>projekcie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(załącznik nr</w:t>
      </w:r>
      <w:r w:rsidR="00942839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2"/>
          <w:sz w:val="24"/>
          <w:szCs w:val="24"/>
        </w:rPr>
        <w:t>1).</w:t>
      </w:r>
    </w:p>
    <w:p w14:paraId="0741C882" w14:textId="7A4D949C" w:rsidR="00966CBC" w:rsidRPr="00520393" w:rsidRDefault="00966CBC" w:rsidP="00520393">
      <w:pPr>
        <w:pStyle w:val="Akapitzlist"/>
        <w:numPr>
          <w:ilvl w:val="0"/>
          <w:numId w:val="28"/>
        </w:numPr>
        <w:tabs>
          <w:tab w:val="left" w:pos="1119"/>
        </w:tabs>
        <w:spacing w:before="240"/>
        <w:rPr>
          <w:rFonts w:asciiTheme="minorHAnsi" w:hAnsiTheme="minorHAnsi" w:cstheme="minorHAnsi"/>
          <w:sz w:val="24"/>
          <w:szCs w:val="24"/>
        </w:rPr>
      </w:pPr>
      <w:r w:rsidRPr="00520393">
        <w:rPr>
          <w:rFonts w:asciiTheme="minorHAnsi" w:hAnsiTheme="minorHAnsi" w:cstheme="minorHAnsi"/>
          <w:sz w:val="24"/>
          <w:szCs w:val="24"/>
        </w:rPr>
        <w:t>Dane uczestnika projektu (załącznik nr</w:t>
      </w:r>
      <w:r w:rsidR="00942839">
        <w:rPr>
          <w:rFonts w:asciiTheme="minorHAnsi" w:hAnsiTheme="minorHAnsi" w:cstheme="minorHAnsi"/>
          <w:sz w:val="24"/>
          <w:szCs w:val="24"/>
        </w:rPr>
        <w:t xml:space="preserve"> </w:t>
      </w:r>
      <w:r w:rsidRPr="00520393">
        <w:rPr>
          <w:rFonts w:asciiTheme="minorHAnsi" w:hAnsiTheme="minorHAnsi" w:cstheme="minorHAnsi"/>
          <w:sz w:val="24"/>
          <w:szCs w:val="24"/>
        </w:rPr>
        <w:t xml:space="preserve"> 2).</w:t>
      </w:r>
    </w:p>
    <w:p w14:paraId="19DE95C5" w14:textId="16739B78" w:rsidR="00966CBC" w:rsidRPr="00966CBC" w:rsidRDefault="00966CBC" w:rsidP="00520393">
      <w:pPr>
        <w:pStyle w:val="Akapitzlist"/>
        <w:numPr>
          <w:ilvl w:val="0"/>
          <w:numId w:val="28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Klauzula informacyjna RODO – IZ FEO 2021-2027</w:t>
      </w:r>
      <w:r>
        <w:rPr>
          <w:rFonts w:asciiTheme="minorHAnsi" w:hAnsiTheme="minorHAnsi" w:cstheme="minorHAnsi"/>
          <w:sz w:val="24"/>
          <w:szCs w:val="24"/>
        </w:rPr>
        <w:t xml:space="preserve"> (załącznik nr</w:t>
      </w:r>
      <w:r w:rsidR="0094283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3).</w:t>
      </w:r>
    </w:p>
    <w:p w14:paraId="57D92178" w14:textId="30C14C5F" w:rsidR="003F3863" w:rsidRPr="00942839" w:rsidRDefault="003621F2" w:rsidP="00520393">
      <w:pPr>
        <w:pStyle w:val="Akapitzlist"/>
        <w:numPr>
          <w:ilvl w:val="0"/>
          <w:numId w:val="28"/>
        </w:numPr>
        <w:tabs>
          <w:tab w:val="left" w:pos="1119"/>
        </w:tabs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4"/>
          <w:sz w:val="24"/>
          <w:szCs w:val="24"/>
        </w:rPr>
        <w:t>wywiad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środowiskowy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potrzeby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zakwalifikowania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do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projektu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(jeśli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dotyczy)</w:t>
      </w:r>
      <w:r w:rsidR="00966CBC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14DFC4D8" w14:textId="6E6066E0" w:rsidR="00942839" w:rsidRPr="003F3863" w:rsidRDefault="00942839" w:rsidP="00520393">
      <w:pPr>
        <w:pStyle w:val="Akapitzlist"/>
        <w:numPr>
          <w:ilvl w:val="0"/>
          <w:numId w:val="28"/>
        </w:numPr>
        <w:tabs>
          <w:tab w:val="left" w:pos="1119"/>
        </w:tabs>
        <w:spacing w:before="240" w:after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4"/>
          <w:sz w:val="24"/>
          <w:szCs w:val="24"/>
        </w:rPr>
        <w:t>Oświadczenie uczestnika projektu (załącznik nr 4 ).</w:t>
      </w:r>
    </w:p>
    <w:p w14:paraId="60460A1E" w14:textId="29B3889B" w:rsidR="004D291C" w:rsidRPr="003A1BDD" w:rsidRDefault="003621F2" w:rsidP="0029195B">
      <w:pPr>
        <w:pStyle w:val="Akapitzlist"/>
        <w:numPr>
          <w:ilvl w:val="0"/>
          <w:numId w:val="6"/>
        </w:numPr>
        <w:tabs>
          <w:tab w:val="left" w:pos="396"/>
        </w:tabs>
        <w:spacing w:before="158" w:line="276" w:lineRule="auto"/>
        <w:ind w:left="141" w:right="144" w:firstLine="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pacing w:val="-2"/>
          <w:sz w:val="24"/>
          <w:szCs w:val="24"/>
        </w:rPr>
        <w:t>Personel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realizujący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usługi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to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wypełnia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bieżąco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kartę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wykonania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usługi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DTD </w:t>
      </w:r>
      <w:r w:rsidR="0029195B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</w:t>
      </w:r>
      <w:r w:rsidRPr="003A1BDD">
        <w:rPr>
          <w:rFonts w:asciiTheme="minorHAnsi" w:hAnsiTheme="minorHAnsi" w:cstheme="minorHAnsi"/>
          <w:sz w:val="24"/>
          <w:szCs w:val="24"/>
        </w:rPr>
        <w:t>potwierdzoną przez uczestnika i Realizatora.</w:t>
      </w:r>
    </w:p>
    <w:p w14:paraId="79FF0706" w14:textId="77777777" w:rsidR="004D291C" w:rsidRPr="009C22EC" w:rsidRDefault="003621F2" w:rsidP="0029195B">
      <w:pPr>
        <w:pStyle w:val="Akapitzlist"/>
        <w:numPr>
          <w:ilvl w:val="0"/>
          <w:numId w:val="6"/>
        </w:numPr>
        <w:tabs>
          <w:tab w:val="left" w:pos="427"/>
        </w:tabs>
        <w:spacing w:before="119" w:line="276" w:lineRule="auto"/>
        <w:ind w:left="141" w:right="140" w:firstLine="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>Przyznanie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usług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transportu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indywidualnego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to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nie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wymaga</w:t>
      </w:r>
      <w:r w:rsidRPr="003A1BDD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wydania</w:t>
      </w:r>
      <w:r w:rsidRPr="003A1BD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 xml:space="preserve">decyzji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administracyjnej.</w:t>
      </w:r>
    </w:p>
    <w:p w14:paraId="012BC856" w14:textId="7141B6FC" w:rsidR="009C22EC" w:rsidRPr="009C22EC" w:rsidRDefault="009C22EC" w:rsidP="009C22EC">
      <w:pPr>
        <w:pStyle w:val="Akapitzlist"/>
        <w:tabs>
          <w:tab w:val="left" w:pos="427"/>
        </w:tabs>
        <w:spacing w:before="119" w:line="276" w:lineRule="auto"/>
        <w:ind w:right="1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C22EC">
        <w:rPr>
          <w:rFonts w:asciiTheme="minorHAnsi" w:hAnsiTheme="minorHAnsi" w:cstheme="minorHAnsi"/>
          <w:b/>
          <w:bCs/>
          <w:spacing w:val="-2"/>
          <w:sz w:val="24"/>
          <w:szCs w:val="24"/>
        </w:rPr>
        <w:t>§ 4</w:t>
      </w:r>
    </w:p>
    <w:p w14:paraId="4743CA7D" w14:textId="77777777" w:rsidR="004D291C" w:rsidRPr="003A1BDD" w:rsidRDefault="003621F2">
      <w:pPr>
        <w:pStyle w:val="Nagwek1"/>
        <w:spacing w:before="157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>Zakres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udzielanego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wsparcia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ramach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usług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>DTD</w:t>
      </w:r>
    </w:p>
    <w:p w14:paraId="29FFA262" w14:textId="66E4C0FE" w:rsidR="00636339" w:rsidRDefault="003621F2">
      <w:pPr>
        <w:pStyle w:val="Akapitzlist"/>
        <w:numPr>
          <w:ilvl w:val="0"/>
          <w:numId w:val="5"/>
        </w:numPr>
        <w:tabs>
          <w:tab w:val="left" w:pos="439"/>
        </w:tabs>
        <w:spacing w:before="158" w:line="276" w:lineRule="auto"/>
        <w:ind w:right="136" w:firstLine="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>Usługa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to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to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usługa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indywidualnego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transportu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osoby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z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potrzebą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wsparcia</w:t>
      </w:r>
      <w:r w:rsidR="00966CBC">
        <w:rPr>
          <w:rFonts w:asciiTheme="minorHAnsi" w:hAnsiTheme="minorHAnsi" w:cstheme="minorHAnsi"/>
          <w:sz w:val="24"/>
          <w:szCs w:val="24"/>
        </w:rPr>
        <w:t xml:space="preserve"> </w:t>
      </w:r>
      <w:r w:rsidR="0029195B">
        <w:rPr>
          <w:rFonts w:asciiTheme="minorHAnsi" w:hAnsiTheme="minorHAnsi" w:cstheme="minorHAnsi"/>
          <w:sz w:val="24"/>
          <w:szCs w:val="24"/>
        </w:rPr>
        <w:t xml:space="preserve"> 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zakresie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mobilności, obejmująca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pomoc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wydostaniu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się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z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mieszkania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innego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miejsca, </w:t>
      </w:r>
      <w:r w:rsidRPr="003A1BDD">
        <w:rPr>
          <w:rFonts w:asciiTheme="minorHAnsi" w:hAnsiTheme="minorHAnsi" w:cstheme="minorHAnsi"/>
          <w:sz w:val="24"/>
          <w:szCs w:val="24"/>
        </w:rPr>
        <w:t>przejazd i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 xml:space="preserve">pomoc w dotarciu do miejsca docelowego. </w:t>
      </w:r>
    </w:p>
    <w:p w14:paraId="0EBBEA4A" w14:textId="3E284584" w:rsidR="004D291C" w:rsidRDefault="003621F2">
      <w:pPr>
        <w:pStyle w:val="Akapitzlist"/>
        <w:numPr>
          <w:ilvl w:val="0"/>
          <w:numId w:val="5"/>
        </w:numPr>
        <w:tabs>
          <w:tab w:val="left" w:pos="439"/>
        </w:tabs>
        <w:spacing w:before="158" w:line="276" w:lineRule="auto"/>
        <w:ind w:right="136" w:firstLine="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Pojęcie indywidualnego transportu obejmuje również sytuacje, w których z transportu korzysta w tym samym czasie – o ile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pozwalają</w:t>
      </w:r>
      <w:r w:rsidRPr="003A1BD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to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warunki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pojazdu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-</w:t>
      </w:r>
      <w:r w:rsidRPr="003A1B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kilka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osób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uprawnionych,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jadąc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3A1B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jednej</w:t>
      </w:r>
      <w:r w:rsidRPr="003A1BD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wspólnej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lokalizacji </w:t>
      </w:r>
      <w:r w:rsidRPr="003A1BDD">
        <w:rPr>
          <w:rFonts w:asciiTheme="minorHAnsi" w:hAnsiTheme="minorHAnsi" w:cstheme="minorHAnsi"/>
          <w:sz w:val="24"/>
          <w:szCs w:val="24"/>
        </w:rPr>
        <w:t>do wspólnego miejsca docelowego albo jadąc z kilku lokalizacji do wspólnego miejsca docelowego i z powrotem.</w:t>
      </w:r>
    </w:p>
    <w:p w14:paraId="3CC21E7D" w14:textId="77777777" w:rsidR="00400A86" w:rsidRPr="00400A86" w:rsidRDefault="00400A86" w:rsidP="00400A86">
      <w:pPr>
        <w:tabs>
          <w:tab w:val="left" w:pos="439"/>
        </w:tabs>
        <w:spacing w:before="158" w:line="276" w:lineRule="auto"/>
        <w:ind w:right="136"/>
        <w:rPr>
          <w:rFonts w:asciiTheme="minorHAnsi" w:hAnsiTheme="minorHAnsi" w:cstheme="minorHAnsi"/>
          <w:sz w:val="24"/>
          <w:szCs w:val="24"/>
        </w:rPr>
      </w:pPr>
    </w:p>
    <w:p w14:paraId="5EF15AA2" w14:textId="77777777" w:rsidR="00400A86" w:rsidRDefault="00400A86">
      <w:pPr>
        <w:pStyle w:val="Nagwek1"/>
        <w:spacing w:before="121"/>
        <w:rPr>
          <w:rFonts w:asciiTheme="minorHAnsi" w:hAnsiTheme="minorHAnsi" w:cstheme="minorHAnsi"/>
          <w:sz w:val="24"/>
          <w:szCs w:val="24"/>
        </w:rPr>
      </w:pPr>
    </w:p>
    <w:p w14:paraId="5A17DA4B" w14:textId="61BB0666" w:rsidR="004D291C" w:rsidRPr="003A1BDD" w:rsidRDefault="003621F2">
      <w:pPr>
        <w:pStyle w:val="Nagwek1"/>
        <w:spacing w:before="121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§ 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>5</w:t>
      </w:r>
    </w:p>
    <w:p w14:paraId="601E5F0A" w14:textId="232DD4A4" w:rsidR="004D291C" w:rsidRDefault="003621F2">
      <w:pPr>
        <w:spacing w:before="157" w:line="276" w:lineRule="auto"/>
        <w:ind w:left="2009" w:right="481" w:hanging="385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</w:rPr>
        <w:t>Zasady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zgłaszania</w:t>
      </w:r>
      <w:r w:rsidRPr="003A1BDD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potrzeby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skorzystania</w:t>
      </w:r>
      <w:r w:rsidRPr="003A1BDD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z</w:t>
      </w:r>
      <w:r w:rsidRPr="003A1BDD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usług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 xml:space="preserve">transportowych </w:t>
      </w:r>
      <w:proofErr w:type="spellStart"/>
      <w:r w:rsidRPr="003A1BDD">
        <w:rPr>
          <w:rFonts w:asciiTheme="minorHAnsi" w:hAnsiTheme="minorHAnsi" w:cstheme="minorHAnsi"/>
          <w:b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b/>
          <w:sz w:val="24"/>
          <w:szCs w:val="24"/>
        </w:rPr>
        <w:t xml:space="preserve"> – to – </w:t>
      </w:r>
      <w:proofErr w:type="spellStart"/>
      <w:r w:rsidRPr="003A1BDD">
        <w:rPr>
          <w:rFonts w:asciiTheme="minorHAnsi" w:hAnsiTheme="minorHAnsi" w:cstheme="minorHAnsi"/>
          <w:b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b/>
          <w:sz w:val="24"/>
          <w:szCs w:val="24"/>
        </w:rPr>
        <w:t xml:space="preserve"> przez mieszkańców Gminy </w:t>
      </w:r>
      <w:r w:rsidR="00B12574" w:rsidRPr="003A1BDD">
        <w:rPr>
          <w:rFonts w:asciiTheme="minorHAnsi" w:hAnsiTheme="minorHAnsi" w:cstheme="minorHAnsi"/>
          <w:b/>
          <w:sz w:val="24"/>
          <w:szCs w:val="24"/>
        </w:rPr>
        <w:t>Głogówek</w:t>
      </w:r>
    </w:p>
    <w:p w14:paraId="0830DCC6" w14:textId="77777777" w:rsidR="004D291C" w:rsidRPr="003A1BDD" w:rsidRDefault="004D291C">
      <w:pPr>
        <w:pStyle w:val="Tekstpodstawowy"/>
        <w:spacing w:before="39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76232A8E" w14:textId="2203502D" w:rsidR="009242C7" w:rsidRPr="009242C7" w:rsidRDefault="003621F2" w:rsidP="00204F4C">
      <w:pPr>
        <w:pStyle w:val="Akapitzlist"/>
        <w:numPr>
          <w:ilvl w:val="0"/>
          <w:numId w:val="4"/>
        </w:numPr>
        <w:tabs>
          <w:tab w:val="left" w:pos="423"/>
        </w:tabs>
        <w:spacing w:before="38" w:after="240" w:line="276" w:lineRule="auto"/>
        <w:ind w:left="0" w:right="142" w:firstLine="0"/>
        <w:rPr>
          <w:rFonts w:asciiTheme="minorHAnsi" w:hAnsiTheme="minorHAnsi" w:cstheme="minorHAnsi"/>
          <w:sz w:val="24"/>
          <w:szCs w:val="24"/>
        </w:rPr>
      </w:pPr>
      <w:r w:rsidRPr="009242C7">
        <w:rPr>
          <w:rFonts w:asciiTheme="minorHAnsi" w:hAnsiTheme="minorHAnsi" w:cstheme="minorHAnsi"/>
          <w:sz w:val="24"/>
          <w:szCs w:val="24"/>
        </w:rPr>
        <w:t xml:space="preserve">Po zakwalifikowaniu do udziału w projekcie na podstawie pełnej dokumentacji, o której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mowa</w:t>
      </w:r>
      <w:r w:rsidRPr="009242C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9242C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§3,</w:t>
      </w:r>
      <w:r w:rsidRPr="009242C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usługi</w:t>
      </w:r>
      <w:r w:rsidRPr="009242C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transportowe</w:t>
      </w:r>
      <w:r w:rsidRPr="009242C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proofErr w:type="spellStart"/>
      <w:r w:rsidRPr="009242C7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9242C7">
        <w:rPr>
          <w:rFonts w:asciiTheme="minorHAnsi" w:hAnsiTheme="minorHAnsi" w:cstheme="minorHAnsi"/>
          <w:spacing w:val="-2"/>
          <w:sz w:val="24"/>
          <w:szCs w:val="24"/>
        </w:rPr>
        <w:t>-to-</w:t>
      </w:r>
      <w:proofErr w:type="spellStart"/>
      <w:r w:rsidRPr="009242C7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9242C7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realizowane</w:t>
      </w:r>
      <w:r w:rsidRPr="009242C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będą</w:t>
      </w:r>
      <w:r w:rsidRPr="009242C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9242C7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>podstawie</w:t>
      </w:r>
      <w:r w:rsidRPr="009242C7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pacing w:val="-2"/>
          <w:sz w:val="24"/>
          <w:szCs w:val="24"/>
        </w:rPr>
        <w:t xml:space="preserve">indywidualnych </w:t>
      </w:r>
      <w:r w:rsidRPr="009242C7">
        <w:rPr>
          <w:rFonts w:asciiTheme="minorHAnsi" w:hAnsiTheme="minorHAnsi" w:cstheme="minorHAnsi"/>
          <w:sz w:val="24"/>
          <w:szCs w:val="24"/>
        </w:rPr>
        <w:t>zgłoszeń</w:t>
      </w:r>
      <w:r w:rsidRPr="009242C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osób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chcących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skorzystać</w:t>
      </w:r>
      <w:r w:rsidRPr="009242C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z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usługi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transportowej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proofErr w:type="spellStart"/>
      <w:r w:rsidRPr="009242C7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9242C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–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to</w:t>
      </w:r>
      <w:r w:rsidRPr="009242C7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2C7">
        <w:rPr>
          <w:rFonts w:asciiTheme="minorHAnsi" w:hAnsiTheme="minorHAnsi" w:cstheme="minorHAnsi"/>
          <w:sz w:val="24"/>
          <w:szCs w:val="24"/>
        </w:rPr>
        <w:t>–</w:t>
      </w:r>
      <w:r w:rsidRPr="009242C7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proofErr w:type="spellStart"/>
      <w:r w:rsidRPr="009242C7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9242C7">
        <w:rPr>
          <w:rFonts w:asciiTheme="minorHAnsi" w:hAnsiTheme="minorHAnsi" w:cstheme="minorHAnsi"/>
          <w:sz w:val="24"/>
          <w:szCs w:val="24"/>
        </w:rPr>
        <w:t>.</w:t>
      </w:r>
    </w:p>
    <w:p w14:paraId="1C4C52C7" w14:textId="77777777" w:rsidR="004D291C" w:rsidRPr="003A1BDD" w:rsidRDefault="003621F2" w:rsidP="00204F4C">
      <w:pPr>
        <w:pStyle w:val="Akapitzlist"/>
        <w:numPr>
          <w:ilvl w:val="0"/>
          <w:numId w:val="4"/>
        </w:numPr>
        <w:tabs>
          <w:tab w:val="left" w:pos="426"/>
        </w:tabs>
        <w:spacing w:after="240"/>
        <w:ind w:left="0" w:firstLine="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pacing w:val="-8"/>
          <w:sz w:val="24"/>
          <w:szCs w:val="24"/>
        </w:rPr>
        <w:t>Zgłoszeń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o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których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mowa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w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pkt.</w:t>
      </w:r>
      <w:r w:rsidRPr="003A1BD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1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będzie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można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dokonywać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poprzez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>m.in.:</w:t>
      </w:r>
    </w:p>
    <w:p w14:paraId="371059F6" w14:textId="719C2C4B" w:rsidR="004D291C" w:rsidRPr="003F3863" w:rsidRDefault="003621F2" w:rsidP="003F3863">
      <w:pPr>
        <w:pStyle w:val="Akapitzlist"/>
        <w:numPr>
          <w:ilvl w:val="0"/>
          <w:numId w:val="29"/>
        </w:numPr>
        <w:tabs>
          <w:tab w:val="left" w:pos="1119"/>
        </w:tabs>
        <w:spacing w:before="37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pod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numerem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telefonu</w:t>
      </w:r>
      <w:r w:rsidR="00966CBC">
        <w:rPr>
          <w:rFonts w:asciiTheme="minorHAnsi" w:hAnsiTheme="minorHAnsi" w:cstheme="minorHAnsi"/>
          <w:spacing w:val="-5"/>
          <w:sz w:val="24"/>
          <w:szCs w:val="24"/>
        </w:rPr>
        <w:t xml:space="preserve">: </w:t>
      </w:r>
      <w:hyperlink r:id="rId8" w:history="1">
        <w:r w:rsidR="00B12574" w:rsidRPr="00966CBC">
          <w:rPr>
            <w:rStyle w:val="Hipercze"/>
            <w:rFonts w:asciiTheme="minorHAnsi" w:hAnsiTheme="minorHAnsi" w:cstheme="minorHAnsi"/>
            <w:b/>
            <w:bCs/>
            <w:color w:val="1A0DAB"/>
            <w:sz w:val="24"/>
            <w:szCs w:val="24"/>
            <w:shd w:val="clear" w:color="auto" w:fill="FFFFFF"/>
          </w:rPr>
          <w:t>77 438 00 40</w:t>
        </w:r>
      </w:hyperlink>
      <w:r w:rsidR="00966CBC">
        <w:rPr>
          <w:b/>
          <w:bCs/>
        </w:rPr>
        <w:t>,</w:t>
      </w:r>
    </w:p>
    <w:p w14:paraId="0EEAE0AF" w14:textId="32770A1A" w:rsidR="004D291C" w:rsidRPr="003F3863" w:rsidRDefault="003621F2" w:rsidP="003F3863">
      <w:pPr>
        <w:pStyle w:val="Akapitzlist"/>
        <w:numPr>
          <w:ilvl w:val="0"/>
          <w:numId w:val="29"/>
        </w:numPr>
        <w:tabs>
          <w:tab w:val="left" w:pos="1119"/>
        </w:tabs>
        <w:spacing w:before="38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adres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e-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mail:</w:t>
      </w:r>
      <w:hyperlink r:id="rId9" w:history="1">
        <w:r w:rsidR="00966CBC" w:rsidRPr="0017590A">
          <w:rPr>
            <w:rStyle w:val="Hipercze"/>
            <w:rFonts w:asciiTheme="minorHAnsi" w:hAnsiTheme="minorHAnsi" w:cstheme="minorHAnsi"/>
            <w:b/>
            <w:spacing w:val="-2"/>
            <w:sz w:val="24"/>
            <w:szCs w:val="24"/>
          </w:rPr>
          <w:t>ops@ops-glogowek.pl,</w:t>
        </w:r>
      </w:hyperlink>
    </w:p>
    <w:p w14:paraId="63BA4E06" w14:textId="282041A1" w:rsidR="004D291C" w:rsidRPr="003F3863" w:rsidRDefault="003621F2" w:rsidP="003F3863">
      <w:pPr>
        <w:pStyle w:val="Akapitzlist"/>
        <w:numPr>
          <w:ilvl w:val="0"/>
          <w:numId w:val="29"/>
        </w:numPr>
        <w:tabs>
          <w:tab w:val="left" w:pos="1119"/>
        </w:tabs>
        <w:spacing w:before="38" w:line="360" w:lineRule="auto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8"/>
          <w:sz w:val="24"/>
          <w:szCs w:val="24"/>
        </w:rPr>
        <w:t>na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>skrzynkę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>e-doręczeń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>Ośrodka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>Pomocy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>Społecznej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B12574" w:rsidRPr="003F3863">
        <w:rPr>
          <w:rFonts w:asciiTheme="minorHAnsi" w:hAnsiTheme="minorHAnsi" w:cstheme="minorHAnsi"/>
          <w:spacing w:val="-8"/>
          <w:sz w:val="24"/>
          <w:szCs w:val="24"/>
        </w:rPr>
        <w:t>Głogówku</w:t>
      </w:r>
      <w:r w:rsidR="00966CBC">
        <w:rPr>
          <w:rFonts w:asciiTheme="minorHAnsi" w:hAnsiTheme="minorHAnsi" w:cstheme="minorHAnsi"/>
          <w:spacing w:val="-8"/>
          <w:sz w:val="24"/>
          <w:szCs w:val="24"/>
        </w:rPr>
        <w:t>,</w:t>
      </w:r>
    </w:p>
    <w:p w14:paraId="0F31F529" w14:textId="5CDB543A" w:rsidR="00B12574" w:rsidRPr="003F3863" w:rsidRDefault="003621F2" w:rsidP="003F3863">
      <w:pPr>
        <w:pStyle w:val="Akapitzlist"/>
        <w:numPr>
          <w:ilvl w:val="0"/>
          <w:numId w:val="29"/>
        </w:numPr>
        <w:tabs>
          <w:tab w:val="left" w:pos="1174"/>
        </w:tabs>
        <w:spacing w:before="39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siedzibie</w:t>
      </w:r>
      <w:r w:rsidRPr="003F386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Ośrodka</w:t>
      </w:r>
      <w:r w:rsidRPr="003F386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Pomocy</w:t>
      </w:r>
      <w:r w:rsidRPr="003F386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Społecznej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B12574" w:rsidRPr="003F3863">
        <w:rPr>
          <w:rFonts w:asciiTheme="minorHAnsi" w:hAnsiTheme="minorHAnsi" w:cstheme="minorHAnsi"/>
          <w:sz w:val="24"/>
          <w:szCs w:val="24"/>
        </w:rPr>
        <w:t>Głogówku</w:t>
      </w:r>
      <w:r w:rsidRPr="003F386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–</w:t>
      </w:r>
      <w:r w:rsidR="00B12574" w:rsidRPr="003F3863">
        <w:rPr>
          <w:rFonts w:asciiTheme="minorHAnsi" w:hAnsiTheme="minorHAnsi" w:cstheme="minorHAnsi"/>
          <w:sz w:val="24"/>
          <w:szCs w:val="24"/>
        </w:rPr>
        <w:t xml:space="preserve"> </w:t>
      </w:r>
      <w:r w:rsidR="00B12574" w:rsidRPr="003F3863">
        <w:rPr>
          <w:rFonts w:asciiTheme="minorHAnsi" w:hAnsiTheme="minorHAnsi" w:cstheme="minorHAnsi"/>
          <w:b/>
          <w:bCs/>
          <w:sz w:val="24"/>
          <w:szCs w:val="24"/>
        </w:rPr>
        <w:t>Al. Lipowa 6b, 48-250 Głogówek</w:t>
      </w:r>
      <w:r w:rsidR="00966CBC">
        <w:rPr>
          <w:rFonts w:asciiTheme="minorHAnsi" w:hAnsiTheme="minorHAnsi" w:cstheme="minorHAnsi"/>
          <w:b/>
          <w:bCs/>
          <w:spacing w:val="34"/>
          <w:sz w:val="24"/>
          <w:szCs w:val="24"/>
        </w:rPr>
        <w:t>,</w:t>
      </w:r>
    </w:p>
    <w:p w14:paraId="1D99F7A4" w14:textId="2A7686F2" w:rsidR="004D291C" w:rsidRPr="003F3863" w:rsidRDefault="003621F2" w:rsidP="003F3863">
      <w:pPr>
        <w:pStyle w:val="Akapitzlist"/>
        <w:numPr>
          <w:ilvl w:val="0"/>
          <w:numId w:val="29"/>
        </w:numPr>
        <w:tabs>
          <w:tab w:val="left" w:pos="1174"/>
        </w:tabs>
        <w:spacing w:before="39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F3863">
        <w:rPr>
          <w:rFonts w:asciiTheme="minorHAnsi" w:hAnsiTheme="minorHAnsi" w:cstheme="minorHAnsi"/>
          <w:spacing w:val="-2"/>
          <w:sz w:val="24"/>
          <w:szCs w:val="24"/>
        </w:rPr>
        <w:t>pisemnie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Ośrodka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Pomocy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Społecznej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B12574" w:rsidRPr="003F3863">
        <w:rPr>
          <w:rFonts w:asciiTheme="minorHAnsi" w:hAnsiTheme="minorHAnsi" w:cstheme="minorHAnsi"/>
          <w:spacing w:val="-2"/>
          <w:sz w:val="24"/>
          <w:szCs w:val="24"/>
        </w:rPr>
        <w:t>Głogówku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36FF0F9B" w14:textId="0ED7F7D5" w:rsidR="004D291C" w:rsidRPr="003F3863" w:rsidRDefault="003621F2" w:rsidP="003F3863">
      <w:pPr>
        <w:pStyle w:val="Akapitzlist"/>
        <w:numPr>
          <w:ilvl w:val="0"/>
          <w:numId w:val="29"/>
        </w:numPr>
        <w:tabs>
          <w:tab w:val="left" w:pos="1112"/>
        </w:tabs>
        <w:spacing w:before="37" w:line="360" w:lineRule="auto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2"/>
          <w:sz w:val="24"/>
          <w:szCs w:val="24"/>
        </w:rPr>
        <w:t>za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pośrednictwem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osoby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trzeciej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(członka</w:t>
      </w:r>
      <w:r w:rsidRPr="003F386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rodziny,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opiekuna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prawnego,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osoby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obcej</w:t>
      </w:r>
      <w:r w:rsidR="003F3863"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itd.)</w:t>
      </w:r>
      <w:r w:rsidR="003F3863" w:rsidRPr="003F3863">
        <w:rPr>
          <w:rFonts w:asciiTheme="minorHAnsi" w:hAnsiTheme="minorHAnsi" w:cstheme="minorHAnsi"/>
          <w:spacing w:val="-2"/>
          <w:sz w:val="24"/>
          <w:szCs w:val="24"/>
        </w:rPr>
        <w:t>,</w:t>
      </w:r>
    </w:p>
    <w:p w14:paraId="1EB4B652" w14:textId="77777777" w:rsidR="003F3863" w:rsidRPr="003F3863" w:rsidRDefault="003621F2" w:rsidP="003F3863">
      <w:pPr>
        <w:pStyle w:val="Akapitzlist"/>
        <w:numPr>
          <w:ilvl w:val="0"/>
          <w:numId w:val="29"/>
        </w:numPr>
        <w:tabs>
          <w:tab w:val="left" w:pos="1148"/>
        </w:tabs>
        <w:spacing w:before="37" w:line="360" w:lineRule="auto"/>
        <w:ind w:right="14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za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pośrednictwem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personelu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Ośrodka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Pomocy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Społecznej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B12574" w:rsidRPr="003F3863">
        <w:rPr>
          <w:rFonts w:asciiTheme="minorHAnsi" w:hAnsiTheme="minorHAnsi" w:cstheme="minorHAnsi"/>
          <w:sz w:val="24"/>
          <w:szCs w:val="24"/>
        </w:rPr>
        <w:t>Głogówku</w:t>
      </w:r>
      <w:r w:rsidRPr="003F3863">
        <w:rPr>
          <w:rFonts w:asciiTheme="minorHAnsi" w:hAnsiTheme="minorHAnsi" w:cstheme="minorHAnsi"/>
          <w:sz w:val="24"/>
          <w:szCs w:val="24"/>
        </w:rPr>
        <w:t xml:space="preserve"> pracującego</w:t>
      </w:r>
      <w:r w:rsidR="003F3863" w:rsidRPr="003F386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 terenie (Pracownicy Socjalni, Opiekunki Środowiskowe, Asystent Osobisty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Osoby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</w:t>
      </w:r>
      <w:r w:rsidR="009C22EC" w:rsidRPr="003F3863">
        <w:rPr>
          <w:rFonts w:asciiTheme="minorHAnsi" w:hAnsiTheme="minorHAnsi" w:cstheme="minorHAnsi"/>
          <w:sz w:val="24"/>
          <w:szCs w:val="24"/>
        </w:rPr>
        <w:t> </w:t>
      </w:r>
      <w:r w:rsidRPr="003F3863">
        <w:rPr>
          <w:rFonts w:asciiTheme="minorHAnsi" w:hAnsiTheme="minorHAnsi" w:cstheme="minorHAnsi"/>
          <w:sz w:val="24"/>
          <w:szCs w:val="24"/>
        </w:rPr>
        <w:t>Niepełnosprawnością)</w:t>
      </w:r>
    </w:p>
    <w:p w14:paraId="7E8CF935" w14:textId="62457C0C" w:rsidR="004D291C" w:rsidRPr="003F3863" w:rsidRDefault="003621F2" w:rsidP="003F3863">
      <w:pPr>
        <w:pStyle w:val="Akapitzlist"/>
        <w:numPr>
          <w:ilvl w:val="0"/>
          <w:numId w:val="29"/>
        </w:numPr>
        <w:tabs>
          <w:tab w:val="left" w:pos="1148"/>
        </w:tabs>
        <w:spacing w:before="37" w:line="360" w:lineRule="auto"/>
        <w:ind w:right="14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6"/>
          <w:sz w:val="24"/>
          <w:szCs w:val="24"/>
        </w:rPr>
        <w:t>innymi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sposobami umożliwiającymi dotarcie zgłoszenia.</w:t>
      </w:r>
    </w:p>
    <w:p w14:paraId="014162DD" w14:textId="77777777" w:rsidR="004D291C" w:rsidRPr="003F3863" w:rsidRDefault="003621F2" w:rsidP="00204F4C">
      <w:pPr>
        <w:pStyle w:val="Akapitzlist"/>
        <w:numPr>
          <w:ilvl w:val="0"/>
          <w:numId w:val="4"/>
        </w:numPr>
        <w:tabs>
          <w:tab w:val="left" w:pos="401"/>
        </w:tabs>
        <w:spacing w:before="40" w:after="240" w:line="276" w:lineRule="auto"/>
        <w:ind w:right="136" w:firstLine="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2"/>
          <w:sz w:val="24"/>
          <w:szCs w:val="24"/>
        </w:rPr>
        <w:t>Potwierdzenie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przyjęcia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zgłoszenia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realizację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usługi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transportowej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3F3863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pacing w:val="-2"/>
          <w:sz w:val="24"/>
          <w:szCs w:val="24"/>
        </w:rPr>
        <w:t>-to-</w:t>
      </w:r>
      <w:proofErr w:type="spellStart"/>
      <w:r w:rsidRPr="003F3863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będzie </w:t>
      </w:r>
      <w:r w:rsidRPr="003F3863">
        <w:rPr>
          <w:rFonts w:asciiTheme="minorHAnsi" w:hAnsiTheme="minorHAnsi" w:cstheme="minorHAnsi"/>
          <w:sz w:val="24"/>
          <w:szCs w:val="24"/>
        </w:rPr>
        <w:t xml:space="preserve">następować maksymalnie </w:t>
      </w:r>
      <w:r w:rsidRPr="00204F4C">
        <w:rPr>
          <w:rFonts w:asciiTheme="minorHAnsi" w:hAnsiTheme="minorHAnsi" w:cstheme="minorHAnsi"/>
          <w:sz w:val="24"/>
          <w:szCs w:val="24"/>
          <w:u w:val="single"/>
        </w:rPr>
        <w:t>na następny dzień roboczy przypadający po dniu</w:t>
      </w:r>
      <w:r w:rsidRPr="003F3863">
        <w:rPr>
          <w:rFonts w:asciiTheme="minorHAnsi" w:hAnsiTheme="minorHAnsi" w:cstheme="minorHAnsi"/>
          <w:sz w:val="24"/>
          <w:szCs w:val="24"/>
        </w:rPr>
        <w:t>, w którym nastąpiło zgłoszenie.</w:t>
      </w:r>
    </w:p>
    <w:p w14:paraId="447A6E75" w14:textId="463C2A13" w:rsidR="004D291C" w:rsidRPr="003F3863" w:rsidRDefault="003621F2" w:rsidP="004D368B">
      <w:pPr>
        <w:pStyle w:val="Akapitzlist"/>
        <w:numPr>
          <w:ilvl w:val="0"/>
          <w:numId w:val="4"/>
        </w:numPr>
        <w:tabs>
          <w:tab w:val="left" w:pos="387"/>
        </w:tabs>
        <w:spacing w:after="240" w:line="276" w:lineRule="auto"/>
        <w:ind w:right="140" w:firstLine="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celu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potwierdzenia</w:t>
      </w:r>
      <w:r w:rsidRPr="003F386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zgłoszenia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pracownik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OPS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skontaktuje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się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uczestnikiem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projektu telefonicznie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bądź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osobiście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oraz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zapyta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specjalne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potrzeby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realizacji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usługi,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tym</w:t>
      </w:r>
      <w:r w:rsidRPr="003F386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m.in.:</w:t>
      </w:r>
    </w:p>
    <w:p w14:paraId="32E60F82" w14:textId="4936AB81" w:rsidR="004D291C" w:rsidRPr="003F3863" w:rsidRDefault="003621F2" w:rsidP="004D368B">
      <w:pPr>
        <w:pStyle w:val="Akapitzlist"/>
        <w:numPr>
          <w:ilvl w:val="0"/>
          <w:numId w:val="30"/>
        </w:numPr>
        <w:tabs>
          <w:tab w:val="left" w:pos="1169"/>
        </w:tabs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ewentualne</w:t>
      </w:r>
      <w:r w:rsidRPr="003F386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posiadanie</w:t>
      </w:r>
      <w:r w:rsidRPr="003F386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przez</w:t>
      </w:r>
      <w:r w:rsidRPr="003F3863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uczestnika</w:t>
      </w:r>
      <w:r w:rsidRPr="003F386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projektu</w:t>
      </w:r>
      <w:r w:rsidRPr="003F3863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zaopatrzenia</w:t>
      </w:r>
      <w:r w:rsidRPr="003F386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ortopedycznego</w:t>
      </w:r>
      <w:r w:rsidR="003F3863"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(wózek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dla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osoby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niepełnosprawnościami,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balkonik,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kule,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laska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inne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niezbędne),</w:t>
      </w:r>
    </w:p>
    <w:p w14:paraId="3EEDC1EC" w14:textId="3CB1CBDA" w:rsidR="004D291C" w:rsidRPr="003F3863" w:rsidRDefault="003F3863" w:rsidP="004D368B">
      <w:pPr>
        <w:pStyle w:val="Akapitzlist"/>
        <w:numPr>
          <w:ilvl w:val="0"/>
          <w:numId w:val="30"/>
        </w:numPr>
        <w:tabs>
          <w:tab w:val="left" w:pos="1119"/>
        </w:tabs>
        <w:spacing w:before="37" w:after="240" w:line="276" w:lineRule="auto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4"/>
          <w:sz w:val="24"/>
          <w:szCs w:val="24"/>
        </w:rPr>
        <w:t>i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nformacja,</w:t>
      </w:r>
      <w:r w:rsidR="003621F2"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czy</w:t>
      </w:r>
      <w:r w:rsidR="003621F2"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przy</w:t>
      </w:r>
      <w:r w:rsidR="003621F2"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realizacji</w:t>
      </w:r>
      <w:r w:rsidR="003621F2"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usługi</w:t>
      </w:r>
      <w:r w:rsidR="003621F2"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niezbędny</w:t>
      </w:r>
      <w:r w:rsidR="003621F2"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będzie</w:t>
      </w:r>
      <w:r w:rsidR="003621F2"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3621F2" w:rsidRPr="003F3863">
        <w:rPr>
          <w:rFonts w:asciiTheme="minorHAnsi" w:hAnsiTheme="minorHAnsi" w:cstheme="minorHAnsi"/>
          <w:spacing w:val="-4"/>
          <w:sz w:val="24"/>
          <w:szCs w:val="24"/>
        </w:rPr>
        <w:t>Asystent,</w:t>
      </w:r>
    </w:p>
    <w:p w14:paraId="42355074" w14:textId="610E7A85" w:rsidR="004D291C" w:rsidRPr="003F3863" w:rsidRDefault="003621F2" w:rsidP="004D368B">
      <w:pPr>
        <w:pStyle w:val="Akapitzlist"/>
        <w:numPr>
          <w:ilvl w:val="0"/>
          <w:numId w:val="30"/>
        </w:numPr>
        <w:tabs>
          <w:tab w:val="left" w:pos="1259"/>
          <w:tab w:val="left" w:pos="2487"/>
          <w:tab w:val="left" w:pos="3029"/>
          <w:tab w:val="left" w:pos="4060"/>
          <w:tab w:val="left" w:pos="4847"/>
          <w:tab w:val="left" w:pos="6258"/>
          <w:tab w:val="left" w:pos="7120"/>
          <w:tab w:val="left" w:pos="7981"/>
          <w:tab w:val="left" w:pos="8610"/>
        </w:tabs>
        <w:spacing w:before="38" w:after="240" w:line="276" w:lineRule="auto"/>
        <w:ind w:right="143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2"/>
          <w:sz w:val="24"/>
          <w:szCs w:val="24"/>
        </w:rPr>
        <w:t>informacja</w:t>
      </w:r>
      <w:r w:rsidR="003F3863" w:rsidRPr="003F386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czy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podczas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usługi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towarzyszyć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będzie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osobie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>inna</w:t>
      </w:r>
      <w:r w:rsidR="00520393">
        <w:rPr>
          <w:rFonts w:asciiTheme="minorHAnsi" w:hAnsiTheme="minorHAnsi" w:cstheme="minorHAnsi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osoba </w:t>
      </w:r>
      <w:r w:rsidRPr="003F3863">
        <w:rPr>
          <w:rFonts w:asciiTheme="minorHAnsi" w:hAnsiTheme="minorHAnsi" w:cstheme="minorHAnsi"/>
          <w:sz w:val="24"/>
          <w:szCs w:val="24"/>
        </w:rPr>
        <w:t>(opiekun/opiekunka, członek rodziny lub inna osoba),</w:t>
      </w:r>
    </w:p>
    <w:p w14:paraId="125C4431" w14:textId="77777777" w:rsidR="004D291C" w:rsidRPr="003F3863" w:rsidRDefault="003621F2" w:rsidP="004D368B">
      <w:pPr>
        <w:pStyle w:val="Akapitzlist"/>
        <w:numPr>
          <w:ilvl w:val="0"/>
          <w:numId w:val="30"/>
        </w:numPr>
        <w:tabs>
          <w:tab w:val="left" w:pos="1119"/>
        </w:tabs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6"/>
          <w:sz w:val="24"/>
          <w:szCs w:val="24"/>
        </w:rPr>
        <w:t>informacja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czy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osobie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towarzyszyć</w:t>
      </w:r>
      <w:r w:rsidRPr="003F386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będzie</w:t>
      </w:r>
      <w:r w:rsidRPr="003F38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pies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przewodnik.</w:t>
      </w:r>
    </w:p>
    <w:p w14:paraId="3F5F873F" w14:textId="3B068A68" w:rsidR="009C22EC" w:rsidRPr="00520393" w:rsidRDefault="00204F4C" w:rsidP="004D368B">
      <w:pPr>
        <w:pStyle w:val="Akapitzlist"/>
        <w:numPr>
          <w:ilvl w:val="0"/>
          <w:numId w:val="4"/>
        </w:numPr>
        <w:tabs>
          <w:tab w:val="left" w:pos="384"/>
        </w:tabs>
        <w:spacing w:before="37" w:after="240" w:line="276" w:lineRule="auto"/>
        <w:ind w:left="384" w:hanging="243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w w:val="90"/>
          <w:sz w:val="24"/>
          <w:szCs w:val="24"/>
        </w:rPr>
        <w:t>w</w:t>
      </w:r>
      <w:r w:rsidRPr="00204F4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każdym</w:t>
      </w:r>
      <w:r w:rsidRPr="00204F4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przypadku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o</w:t>
      </w:r>
      <w:r w:rsidRPr="00204F4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możliwości</w:t>
      </w:r>
      <w:r w:rsidRPr="00204F4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realizacji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usługi</w:t>
      </w:r>
      <w:r w:rsidRPr="00204F4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będzie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decydować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w w:val="90"/>
          <w:sz w:val="24"/>
          <w:szCs w:val="24"/>
        </w:rPr>
        <w:t>kolejność</w:t>
      </w:r>
      <w:r w:rsidRPr="00204F4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w w:val="90"/>
          <w:sz w:val="24"/>
          <w:szCs w:val="24"/>
        </w:rPr>
        <w:t>zgłoszeń.</w:t>
      </w:r>
    </w:p>
    <w:p w14:paraId="6F20A035" w14:textId="77777777" w:rsidR="00AC5F27" w:rsidRDefault="00AC5F27" w:rsidP="009C22EC">
      <w:pPr>
        <w:pStyle w:val="Akapitzlist"/>
        <w:tabs>
          <w:tab w:val="left" w:pos="384"/>
        </w:tabs>
        <w:spacing w:before="37"/>
        <w:ind w:left="384"/>
        <w:jc w:val="center"/>
        <w:rPr>
          <w:rFonts w:asciiTheme="minorHAnsi" w:hAnsiTheme="minorHAnsi" w:cstheme="minorHAnsi"/>
          <w:b/>
          <w:bCs/>
          <w:spacing w:val="-2"/>
          <w:w w:val="90"/>
          <w:sz w:val="24"/>
          <w:szCs w:val="24"/>
        </w:rPr>
      </w:pPr>
    </w:p>
    <w:p w14:paraId="3B29E679" w14:textId="7D0CCCFA" w:rsidR="009C22EC" w:rsidRPr="009C22EC" w:rsidRDefault="009C22EC" w:rsidP="009C22EC">
      <w:pPr>
        <w:pStyle w:val="Akapitzlist"/>
        <w:tabs>
          <w:tab w:val="left" w:pos="384"/>
        </w:tabs>
        <w:spacing w:before="37"/>
        <w:ind w:left="38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C22EC">
        <w:rPr>
          <w:rFonts w:asciiTheme="minorHAnsi" w:hAnsiTheme="minorHAnsi" w:cstheme="minorHAnsi"/>
          <w:b/>
          <w:bCs/>
          <w:spacing w:val="-2"/>
          <w:w w:val="90"/>
          <w:sz w:val="24"/>
          <w:szCs w:val="24"/>
        </w:rPr>
        <w:t>§ 6</w:t>
      </w:r>
    </w:p>
    <w:p w14:paraId="5A373A7D" w14:textId="098F6245" w:rsidR="004D291C" w:rsidRPr="003A1BDD" w:rsidRDefault="003621F2" w:rsidP="003F3863">
      <w:pPr>
        <w:pStyle w:val="Nagwek1"/>
        <w:spacing w:before="157" w:line="276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>Zasady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realizacji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usług</w:t>
      </w:r>
      <w:r w:rsidRPr="003A1BD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transportowych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z w:val="24"/>
          <w:szCs w:val="24"/>
        </w:rPr>
        <w:t xml:space="preserve"> –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to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–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dla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mieszkańców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F3863">
        <w:rPr>
          <w:rFonts w:asciiTheme="minorHAnsi" w:hAnsiTheme="minorHAnsi" w:cstheme="minorHAnsi"/>
          <w:sz w:val="24"/>
          <w:szCs w:val="24"/>
        </w:rPr>
        <w:t>Gminy Głogówek</w:t>
      </w:r>
    </w:p>
    <w:p w14:paraId="42D9174A" w14:textId="77777777" w:rsidR="00AC5F27" w:rsidRPr="00AC5F27" w:rsidRDefault="00AC5F27" w:rsidP="00AC5F27">
      <w:pPr>
        <w:pStyle w:val="Akapitzlist"/>
        <w:tabs>
          <w:tab w:val="left" w:pos="408"/>
        </w:tabs>
        <w:spacing w:after="240" w:line="276" w:lineRule="auto"/>
        <w:ind w:left="502" w:right="139"/>
        <w:rPr>
          <w:rFonts w:asciiTheme="minorHAnsi" w:hAnsiTheme="minorHAnsi" w:cstheme="minorHAnsi"/>
          <w:sz w:val="24"/>
          <w:szCs w:val="24"/>
        </w:rPr>
      </w:pPr>
    </w:p>
    <w:p w14:paraId="7D8854BA" w14:textId="51AF082A" w:rsidR="003F3863" w:rsidRPr="00400A86" w:rsidRDefault="003621F2" w:rsidP="00400A86">
      <w:pPr>
        <w:pStyle w:val="Akapitzlist"/>
        <w:numPr>
          <w:ilvl w:val="0"/>
          <w:numId w:val="31"/>
        </w:numPr>
        <w:tabs>
          <w:tab w:val="left" w:pos="408"/>
        </w:tabs>
        <w:spacing w:after="240" w:line="276" w:lineRule="auto"/>
        <w:ind w:right="139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pacing w:val="-2"/>
          <w:sz w:val="24"/>
          <w:szCs w:val="24"/>
        </w:rPr>
        <w:t>Usługi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transportowe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2"/>
          <w:sz w:val="24"/>
          <w:szCs w:val="24"/>
        </w:rPr>
        <w:t>-to-</w:t>
      </w:r>
      <w:proofErr w:type="spellStart"/>
      <w:r w:rsidRPr="003A1BDD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świadczone</w:t>
      </w:r>
      <w:r w:rsidRPr="003A1BD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będą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3A1BD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rzecz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osób,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które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>spełnią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2"/>
          <w:sz w:val="24"/>
          <w:szCs w:val="24"/>
        </w:rPr>
        <w:t xml:space="preserve">wymogi </w:t>
      </w:r>
      <w:r w:rsidRPr="003A1BDD">
        <w:rPr>
          <w:rFonts w:asciiTheme="minorHAnsi" w:hAnsiTheme="minorHAnsi" w:cstheme="minorHAnsi"/>
          <w:sz w:val="24"/>
          <w:szCs w:val="24"/>
        </w:rPr>
        <w:t>formalne, o</w:t>
      </w:r>
      <w:r w:rsidRPr="003A1BD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których</w:t>
      </w:r>
      <w:r w:rsidRPr="003A1BD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mowa w niniejszym regulaminie</w:t>
      </w:r>
      <w:r w:rsidRPr="003A1BD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 xml:space="preserve">i zostaną zakwalifikowane </w:t>
      </w:r>
      <w:r w:rsidR="00400A86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Pr="003A1BDD">
        <w:rPr>
          <w:rFonts w:asciiTheme="minorHAnsi" w:hAnsiTheme="minorHAnsi" w:cstheme="minorHAnsi"/>
          <w:sz w:val="24"/>
          <w:szCs w:val="24"/>
        </w:rPr>
        <w:t xml:space="preserve">do </w:t>
      </w:r>
      <w:r w:rsidRPr="00400A86">
        <w:rPr>
          <w:rFonts w:asciiTheme="minorHAnsi" w:hAnsiTheme="minorHAnsi" w:cstheme="minorHAnsi"/>
          <w:sz w:val="24"/>
          <w:szCs w:val="24"/>
        </w:rPr>
        <w:t>projektu.</w:t>
      </w:r>
    </w:p>
    <w:p w14:paraId="74D7A3E5" w14:textId="2CE58E14" w:rsidR="004D291C" w:rsidRPr="003F3863" w:rsidRDefault="003621F2" w:rsidP="00204F4C">
      <w:pPr>
        <w:pStyle w:val="Akapitzlist"/>
        <w:numPr>
          <w:ilvl w:val="0"/>
          <w:numId w:val="31"/>
        </w:numPr>
        <w:tabs>
          <w:tab w:val="left" w:pos="408"/>
        </w:tabs>
        <w:spacing w:after="240" w:line="276" w:lineRule="auto"/>
        <w:ind w:right="139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 xml:space="preserve">Usługi transportowe </w:t>
      </w:r>
      <w:proofErr w:type="spellStart"/>
      <w:r w:rsidRPr="003F3863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z w:val="24"/>
          <w:szCs w:val="24"/>
        </w:rPr>
        <w:t>-to-</w:t>
      </w:r>
      <w:proofErr w:type="spellStart"/>
      <w:r w:rsidRPr="003F3863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z w:val="24"/>
          <w:szCs w:val="24"/>
        </w:rPr>
        <w:t xml:space="preserve"> będą wykonywane specjalnie do tego celu przystosowanym samochodem, zakupionym przez Gminę </w:t>
      </w:r>
      <w:r w:rsidR="00B12574" w:rsidRPr="003F3863">
        <w:rPr>
          <w:rFonts w:asciiTheme="minorHAnsi" w:hAnsiTheme="minorHAnsi" w:cstheme="minorHAnsi"/>
          <w:sz w:val="24"/>
          <w:szCs w:val="24"/>
        </w:rPr>
        <w:t>Głogówek</w:t>
      </w:r>
      <w:r w:rsidRPr="003F3863">
        <w:rPr>
          <w:rFonts w:asciiTheme="minorHAnsi" w:hAnsiTheme="minorHAnsi" w:cstheme="minorHAnsi"/>
          <w:sz w:val="24"/>
          <w:szCs w:val="24"/>
        </w:rPr>
        <w:t>.</w:t>
      </w:r>
    </w:p>
    <w:p w14:paraId="0FB7755D" w14:textId="20032FF5" w:rsidR="004D291C" w:rsidRPr="003A1BDD" w:rsidRDefault="003621F2" w:rsidP="00204F4C">
      <w:pPr>
        <w:pStyle w:val="Akapitzlist"/>
        <w:numPr>
          <w:ilvl w:val="0"/>
          <w:numId w:val="31"/>
        </w:numPr>
        <w:tabs>
          <w:tab w:val="left" w:pos="413"/>
        </w:tabs>
        <w:spacing w:after="240" w:line="276" w:lineRule="auto"/>
        <w:ind w:right="14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Usługi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z w:val="24"/>
          <w:szCs w:val="24"/>
        </w:rPr>
        <w:t xml:space="preserve"> – to – </w:t>
      </w:r>
      <w:proofErr w:type="spellStart"/>
      <w:r w:rsidRPr="003A1BDD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z w:val="24"/>
          <w:szCs w:val="24"/>
        </w:rPr>
        <w:t xml:space="preserve"> dla zakwalifikowanych do projektu mieszkańców Gminy </w:t>
      </w:r>
      <w:r w:rsidR="00B12574" w:rsidRPr="003A1BDD">
        <w:rPr>
          <w:rFonts w:asciiTheme="minorHAnsi" w:hAnsiTheme="minorHAnsi" w:cstheme="minorHAnsi"/>
          <w:sz w:val="24"/>
          <w:szCs w:val="24"/>
        </w:rPr>
        <w:t xml:space="preserve">Głogówek </w:t>
      </w:r>
      <w:r w:rsidRPr="003A1BDD">
        <w:rPr>
          <w:rFonts w:asciiTheme="minorHAnsi" w:hAnsiTheme="minorHAnsi" w:cstheme="minorHAnsi"/>
          <w:sz w:val="24"/>
          <w:szCs w:val="24"/>
        </w:rPr>
        <w:t>realizowane</w:t>
      </w:r>
      <w:r w:rsidRPr="003A1BD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będą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b/>
          <w:sz w:val="24"/>
          <w:szCs w:val="24"/>
        </w:rPr>
        <w:t>nieodpłatnie</w:t>
      </w:r>
      <w:r w:rsidRPr="003A1BDD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w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okresie</w:t>
      </w:r>
      <w:r w:rsidRPr="003A1BD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od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924DC5">
        <w:rPr>
          <w:rFonts w:asciiTheme="minorHAnsi" w:hAnsiTheme="minorHAnsi" w:cstheme="minorHAnsi"/>
          <w:sz w:val="24"/>
          <w:szCs w:val="24"/>
        </w:rPr>
        <w:t>01.0</w:t>
      </w:r>
      <w:r w:rsidR="00454DE3" w:rsidRPr="00924DC5">
        <w:rPr>
          <w:rFonts w:asciiTheme="minorHAnsi" w:hAnsiTheme="minorHAnsi" w:cstheme="minorHAnsi"/>
          <w:sz w:val="24"/>
          <w:szCs w:val="24"/>
        </w:rPr>
        <w:t>9</w:t>
      </w:r>
      <w:r w:rsidRPr="00924DC5">
        <w:rPr>
          <w:rFonts w:asciiTheme="minorHAnsi" w:hAnsiTheme="minorHAnsi" w:cstheme="minorHAnsi"/>
          <w:sz w:val="24"/>
          <w:szCs w:val="24"/>
        </w:rPr>
        <w:t>.2026</w:t>
      </w:r>
      <w:r w:rsidR="00454DE3" w:rsidRPr="00924DC5">
        <w:rPr>
          <w:rFonts w:asciiTheme="minorHAnsi" w:hAnsiTheme="minorHAnsi" w:cstheme="minorHAnsi"/>
          <w:sz w:val="24"/>
          <w:szCs w:val="24"/>
        </w:rPr>
        <w:t xml:space="preserve"> </w:t>
      </w:r>
      <w:r w:rsidRPr="00924DC5">
        <w:rPr>
          <w:rFonts w:asciiTheme="minorHAnsi" w:hAnsiTheme="minorHAnsi" w:cstheme="minorHAnsi"/>
          <w:sz w:val="24"/>
          <w:szCs w:val="24"/>
        </w:rPr>
        <w:t>r.</w:t>
      </w:r>
      <w:r w:rsidRPr="00924D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do</w:t>
      </w:r>
      <w:r w:rsidRPr="003A1BD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końca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trwania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projektu.</w:t>
      </w:r>
    </w:p>
    <w:p w14:paraId="0C1E3D4A" w14:textId="4B2DD303" w:rsidR="004D291C" w:rsidRPr="003A1BDD" w:rsidRDefault="003621F2" w:rsidP="00204F4C">
      <w:pPr>
        <w:pStyle w:val="Akapitzlist"/>
        <w:numPr>
          <w:ilvl w:val="0"/>
          <w:numId w:val="31"/>
        </w:numPr>
        <w:tabs>
          <w:tab w:val="left" w:pos="380"/>
        </w:tabs>
        <w:spacing w:after="240" w:line="276" w:lineRule="auto"/>
        <w:ind w:right="135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pacing w:val="-4"/>
          <w:sz w:val="24"/>
          <w:szCs w:val="24"/>
        </w:rPr>
        <w:t>Usługi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transportowe</w:t>
      </w:r>
      <w:r w:rsidRPr="003A1B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4"/>
          <w:sz w:val="24"/>
          <w:szCs w:val="24"/>
        </w:rPr>
        <w:t>-to-</w:t>
      </w:r>
      <w:proofErr w:type="spellStart"/>
      <w:r w:rsidRPr="003A1BDD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świadczone</w:t>
      </w:r>
      <w:r w:rsidRPr="003A1BD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będą</w:t>
      </w:r>
      <w:r w:rsidRPr="003A1BD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3A1B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dni</w:t>
      </w:r>
      <w:r w:rsidRPr="003A1BD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4"/>
          <w:sz w:val="24"/>
          <w:szCs w:val="24"/>
        </w:rPr>
        <w:t>robocze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54DE3" w:rsidRPr="003A1BDD">
        <w:rPr>
          <w:rFonts w:asciiTheme="minorHAnsi" w:hAnsiTheme="minorHAnsi" w:cstheme="minorHAnsi"/>
          <w:spacing w:val="-4"/>
          <w:sz w:val="24"/>
          <w:szCs w:val="24"/>
        </w:rPr>
        <w:t>w godzinach pracy Ośrodka</w:t>
      </w:r>
      <w:r w:rsidRPr="003A1BDD">
        <w:rPr>
          <w:rFonts w:asciiTheme="minorHAnsi" w:hAnsiTheme="minorHAnsi" w:cstheme="minorHAnsi"/>
          <w:sz w:val="24"/>
          <w:szCs w:val="24"/>
        </w:rPr>
        <w:t xml:space="preserve"> (wg potrzeb Użytkowników/Użytkowniczek).</w:t>
      </w:r>
      <w:r w:rsidR="00204F4C">
        <w:rPr>
          <w:rFonts w:asciiTheme="minorHAnsi" w:hAnsiTheme="minorHAnsi" w:cstheme="minorHAnsi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 xml:space="preserve">Dopuszcza się również realizację usług w innych godzinach lub w dni wolne od pracy, jednak po wcześniejszym uzgodnieniu takiej usługi z OPS w </w:t>
      </w:r>
      <w:r w:rsidR="006F51E3" w:rsidRPr="003A1BDD">
        <w:rPr>
          <w:rFonts w:asciiTheme="minorHAnsi" w:hAnsiTheme="minorHAnsi" w:cstheme="minorHAnsi"/>
          <w:sz w:val="24"/>
          <w:szCs w:val="24"/>
        </w:rPr>
        <w:t>Głogówku</w:t>
      </w:r>
      <w:r w:rsidRPr="003A1BDD">
        <w:rPr>
          <w:rFonts w:asciiTheme="minorHAnsi" w:hAnsiTheme="minorHAnsi" w:cstheme="minorHAnsi"/>
          <w:sz w:val="24"/>
          <w:szCs w:val="24"/>
        </w:rPr>
        <w:t xml:space="preserve"> i po wyrażeniu zgody na jej realizację</w:t>
      </w:r>
      <w:r w:rsidRPr="003A1BDD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przez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tut.</w:t>
      </w:r>
      <w:r w:rsidRPr="003A1BD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z w:val="24"/>
          <w:szCs w:val="24"/>
        </w:rPr>
        <w:t>Ośrodek.</w:t>
      </w:r>
    </w:p>
    <w:p w14:paraId="387B4D02" w14:textId="69E577E8" w:rsidR="00454DE3" w:rsidRPr="00204F4C" w:rsidRDefault="003621F2" w:rsidP="00204F4C">
      <w:pPr>
        <w:pStyle w:val="Akapitzlist"/>
        <w:numPr>
          <w:ilvl w:val="0"/>
          <w:numId w:val="31"/>
        </w:numPr>
        <w:tabs>
          <w:tab w:val="left" w:pos="519"/>
        </w:tabs>
        <w:spacing w:after="24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Usługi</w:t>
      </w:r>
      <w:r w:rsidRPr="003F3863">
        <w:rPr>
          <w:rFonts w:asciiTheme="minorHAnsi" w:hAnsiTheme="minorHAnsi" w:cstheme="minorHAnsi"/>
          <w:spacing w:val="63"/>
          <w:w w:val="15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transportowe</w:t>
      </w:r>
      <w:r w:rsidRPr="003F3863">
        <w:rPr>
          <w:rFonts w:asciiTheme="minorHAnsi" w:hAnsiTheme="minorHAnsi" w:cstheme="minorHAnsi"/>
          <w:spacing w:val="62"/>
          <w:w w:val="150"/>
          <w:sz w:val="24"/>
          <w:szCs w:val="24"/>
        </w:rPr>
        <w:t xml:space="preserve"> </w:t>
      </w:r>
      <w:proofErr w:type="spellStart"/>
      <w:r w:rsidRPr="003F3863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z w:val="24"/>
          <w:szCs w:val="24"/>
        </w:rPr>
        <w:t>-to-</w:t>
      </w:r>
      <w:proofErr w:type="spellStart"/>
      <w:r w:rsidRPr="003F3863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pacing w:val="66"/>
          <w:w w:val="15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świadczone</w:t>
      </w:r>
      <w:r w:rsidRPr="003F3863">
        <w:rPr>
          <w:rFonts w:asciiTheme="minorHAnsi" w:hAnsiTheme="minorHAnsi" w:cstheme="minorHAnsi"/>
          <w:spacing w:val="64"/>
          <w:w w:val="15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są</w:t>
      </w:r>
      <w:r w:rsidRPr="003F3863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64"/>
          <w:w w:val="15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granicach</w:t>
      </w:r>
      <w:r w:rsidRPr="003F3863">
        <w:rPr>
          <w:rFonts w:asciiTheme="minorHAnsi" w:hAnsiTheme="minorHAnsi" w:cstheme="minorHAnsi"/>
          <w:spacing w:val="62"/>
          <w:w w:val="15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administracyjnych</w:t>
      </w:r>
      <w:r w:rsidR="00204F4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454DE3" w:rsidRPr="00204F4C">
        <w:rPr>
          <w:rFonts w:asciiTheme="minorHAnsi" w:hAnsiTheme="minorHAnsi" w:cstheme="minorHAnsi"/>
          <w:sz w:val="24"/>
          <w:szCs w:val="24"/>
        </w:rPr>
        <w:t>Subregionu Południowego i powiatu kędzierzyńsko-kozielskiego</w:t>
      </w:r>
      <w:r w:rsidR="00454DE3" w:rsidRPr="00204F4C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5F0E161A" w14:textId="77777777" w:rsidR="004D291C" w:rsidRPr="003F3863" w:rsidRDefault="003621F2" w:rsidP="00204F4C">
      <w:pPr>
        <w:pStyle w:val="Akapitzlist"/>
        <w:numPr>
          <w:ilvl w:val="0"/>
          <w:numId w:val="31"/>
        </w:numPr>
        <w:tabs>
          <w:tab w:val="left" w:pos="382"/>
        </w:tabs>
        <w:spacing w:before="1" w:after="240" w:line="276" w:lineRule="auto"/>
        <w:ind w:right="139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Jeżeli przejazd nie będzie zagrożony opóźnieniem oraz w przypadku, kiedy trasy przewozu </w:t>
      </w:r>
      <w:r w:rsidRPr="003F3863">
        <w:rPr>
          <w:rFonts w:asciiTheme="minorHAnsi" w:hAnsiTheme="minorHAnsi" w:cstheme="minorHAnsi"/>
          <w:sz w:val="24"/>
          <w:szCs w:val="24"/>
        </w:rPr>
        <w:t xml:space="preserve">kilku uczestników projektu będą przebiegały w bliskich odległościach, dopuszcza się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możliwość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połączenia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zgłoszeń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ramach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jednego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transportu.</w:t>
      </w:r>
    </w:p>
    <w:p w14:paraId="62DF3CA2" w14:textId="481BCB1B" w:rsidR="004D291C" w:rsidRPr="003F3863" w:rsidRDefault="003621F2" w:rsidP="00204F4C">
      <w:pPr>
        <w:pStyle w:val="Akapitzlist"/>
        <w:numPr>
          <w:ilvl w:val="0"/>
          <w:numId w:val="31"/>
        </w:numPr>
        <w:tabs>
          <w:tab w:val="left" w:pos="404"/>
        </w:tabs>
        <w:spacing w:after="240" w:line="276" w:lineRule="auto"/>
        <w:ind w:right="134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przypadku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braku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możliwości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zrealizowania</w:t>
      </w:r>
      <w:r w:rsidRPr="003F386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usług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transportowych</w:t>
      </w:r>
      <w:r w:rsidRPr="003F386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proofErr w:type="spellStart"/>
      <w:r w:rsidRPr="003F3863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z w:val="24"/>
          <w:szCs w:val="24"/>
        </w:rPr>
        <w:t>-to-</w:t>
      </w:r>
      <w:proofErr w:type="spellStart"/>
      <w:r w:rsidRPr="003F3863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3F386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zgodnie ze zgłoszeniem, uczestnik projektu</w:t>
      </w:r>
      <w:r w:rsidRPr="003F38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na podane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dane kontaktowe otrzyma</w:t>
      </w:r>
      <w:r w:rsidRPr="003F38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informację o</w:t>
      </w:r>
      <w:r w:rsidRPr="003F38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 xml:space="preserve">braku możliwości zrealizowania zgłoszenia w ustalonym terminie niezwłoczne po powzięciu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informacji</w:t>
      </w:r>
      <w:r w:rsidR="00454DE3"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tym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fakcie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przez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realizatora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usług.</w:t>
      </w:r>
    </w:p>
    <w:p w14:paraId="2925F8D5" w14:textId="2DC26599" w:rsidR="004D291C" w:rsidRPr="003F3863" w:rsidRDefault="003621F2" w:rsidP="00204F4C">
      <w:pPr>
        <w:pStyle w:val="Akapitzlist"/>
        <w:numPr>
          <w:ilvl w:val="0"/>
          <w:numId w:val="31"/>
        </w:numPr>
        <w:tabs>
          <w:tab w:val="left" w:pos="509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pacing w:val="-6"/>
          <w:sz w:val="24"/>
          <w:szCs w:val="24"/>
        </w:rPr>
        <w:t>Uczestnik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projektu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będzie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miał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prawo</w:t>
      </w:r>
      <w:r w:rsidRPr="003F386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zabrać</w:t>
      </w:r>
      <w:r w:rsidRPr="003F386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ze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sobą</w:t>
      </w:r>
      <w:r w:rsidRPr="003F386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psa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>asystującego</w:t>
      </w:r>
      <w:r w:rsidR="00454DE3"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oraz osobę towarzyszącą.</w:t>
      </w:r>
    </w:p>
    <w:p w14:paraId="3DC936FF" w14:textId="77777777" w:rsidR="00204F4C" w:rsidRP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3F3863">
        <w:rPr>
          <w:rFonts w:asciiTheme="minorHAnsi" w:hAnsiTheme="minorHAnsi" w:cstheme="minorHAnsi"/>
          <w:sz w:val="24"/>
          <w:szCs w:val="24"/>
        </w:rPr>
        <w:t>Cel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jazdy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nie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może</w:t>
      </w:r>
      <w:r w:rsidRPr="003F386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być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zmieniony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</w:t>
      </w:r>
      <w:r w:rsidRPr="003F386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trakcie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realizacji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usługi.</w:t>
      </w:r>
      <w:r w:rsidRPr="003F386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O</w:t>
      </w:r>
      <w:r w:rsidRPr="003F386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wyborze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z w:val="24"/>
          <w:szCs w:val="24"/>
        </w:rPr>
        <w:t>trasy</w:t>
      </w:r>
      <w:r w:rsidRPr="003F386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decyduje</w:t>
      </w:r>
      <w:r w:rsidR="003F3863" w:rsidRPr="003F386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3F3863">
        <w:rPr>
          <w:rFonts w:asciiTheme="minorHAnsi" w:hAnsiTheme="minorHAnsi" w:cstheme="minorHAnsi"/>
          <w:spacing w:val="-2"/>
          <w:sz w:val="24"/>
          <w:szCs w:val="24"/>
        </w:rPr>
        <w:t>Kierowca.</w:t>
      </w:r>
    </w:p>
    <w:p w14:paraId="4E870040" w14:textId="77777777" w:rsid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Osoby obsługujące transport tj. Kierowca i Asystent (jeśli dotyczy) są </w:t>
      </w:r>
      <w:r w:rsidRPr="00204F4C">
        <w:rPr>
          <w:rFonts w:asciiTheme="minorHAnsi" w:hAnsiTheme="minorHAnsi" w:cstheme="minorHAnsi"/>
          <w:sz w:val="24"/>
          <w:szCs w:val="24"/>
        </w:rPr>
        <w:t>odpowiedzialne za: dotarcie na czas umówionej usługi, wsparcie osoby w drodze z miejsca zamieszkania (lub innego) do samochodu, pomoc w wejściu do samochodu, odpowiednie zabezpieczenie osoby w pojeździe, pomoc przy wysiadaniu z samochodu. Analogiczna sytuacja będzie miała miejsce w drodze powrotnej.</w:t>
      </w:r>
    </w:p>
    <w:p w14:paraId="3BE29B19" w14:textId="77777777" w:rsid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z w:val="24"/>
          <w:szCs w:val="24"/>
        </w:rPr>
        <w:t>W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trakcie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przewozu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uczestnika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projektu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oraz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osoby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towarzyszące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będzie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obowiązywał zakaz</w:t>
      </w:r>
      <w:r w:rsidRPr="00204F4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palenia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wyrobów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tytoniowych,</w:t>
      </w:r>
      <w:r w:rsidRPr="00204F4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e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papierosów</w:t>
      </w:r>
      <w:r w:rsidRPr="00204F4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oraz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spożywania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napojów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alkoholowych i</w:t>
      </w:r>
      <w:r w:rsidR="009242C7" w:rsidRPr="00204F4C">
        <w:rPr>
          <w:rFonts w:asciiTheme="minorHAnsi" w:hAnsiTheme="minorHAnsi" w:cstheme="minorHAnsi"/>
          <w:sz w:val="24"/>
          <w:szCs w:val="24"/>
        </w:rPr>
        <w:t> </w:t>
      </w:r>
      <w:r w:rsidRPr="00204F4C">
        <w:rPr>
          <w:rFonts w:asciiTheme="minorHAnsi" w:hAnsiTheme="minorHAnsi" w:cstheme="minorHAnsi"/>
          <w:sz w:val="24"/>
          <w:szCs w:val="24"/>
        </w:rPr>
        <w:t>innych substancji psychoaktywnych.</w:t>
      </w:r>
      <w:r w:rsidR="009242C7" w:rsidRPr="00204F4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3FD111" w14:textId="77777777" w:rsidR="00400A86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z w:val="24"/>
          <w:szCs w:val="24"/>
        </w:rPr>
        <w:t>Uczestnicy</w:t>
      </w:r>
      <w:r w:rsidRPr="00204F4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projektu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oraz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osoby</w:t>
      </w:r>
      <w:r w:rsidRPr="00204F4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towarzyszące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będące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na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miejscu</w:t>
      </w:r>
      <w:r w:rsidRPr="00204F4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odbioru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pod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 xml:space="preserve">wpływem </w:t>
      </w:r>
    </w:p>
    <w:p w14:paraId="4B81B77C" w14:textId="77777777" w:rsidR="00400A86" w:rsidRDefault="00400A86" w:rsidP="00400A86">
      <w:pPr>
        <w:pStyle w:val="Akapitzlist"/>
        <w:tabs>
          <w:tab w:val="left" w:pos="528"/>
        </w:tabs>
        <w:spacing w:before="37" w:after="240"/>
        <w:ind w:left="502"/>
        <w:rPr>
          <w:rFonts w:asciiTheme="minorHAnsi" w:hAnsiTheme="minorHAnsi" w:cstheme="minorHAnsi"/>
          <w:sz w:val="24"/>
          <w:szCs w:val="24"/>
        </w:rPr>
      </w:pPr>
    </w:p>
    <w:p w14:paraId="2EC7D271" w14:textId="25446274" w:rsidR="00204F4C" w:rsidRPr="00204F4C" w:rsidRDefault="003621F2" w:rsidP="00400A86">
      <w:pPr>
        <w:pStyle w:val="Akapitzlist"/>
        <w:tabs>
          <w:tab w:val="left" w:pos="528"/>
        </w:tabs>
        <w:spacing w:before="37" w:after="240"/>
        <w:ind w:left="502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pacing w:val="-2"/>
          <w:sz w:val="24"/>
          <w:szCs w:val="24"/>
        </w:rPr>
        <w:t>alkoholu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nie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będą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mogli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skorzystać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204F4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usług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transportowych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2"/>
          <w:sz w:val="24"/>
          <w:szCs w:val="24"/>
        </w:rPr>
        <w:t>-to-</w:t>
      </w:r>
      <w:proofErr w:type="spellStart"/>
      <w:r w:rsidRPr="00204F4C">
        <w:rPr>
          <w:rFonts w:asciiTheme="minorHAnsi" w:hAnsiTheme="minorHAnsi" w:cstheme="minorHAnsi"/>
          <w:spacing w:val="-2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6B333D07" w14:textId="77777777" w:rsid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pacing w:val="-6"/>
          <w:sz w:val="24"/>
          <w:szCs w:val="24"/>
        </w:rPr>
        <w:t>Uczestnik projektu odbywający przejazd na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wózku dla osób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z niepełnosprawnością będzie miał obowiązek umożliwienia Kierowcy zamocowania wózka na czas podróży oraz zabronione </w:t>
      </w:r>
      <w:r w:rsidRPr="00204F4C">
        <w:rPr>
          <w:rFonts w:asciiTheme="minorHAnsi" w:hAnsiTheme="minorHAnsi" w:cstheme="minorHAnsi"/>
          <w:sz w:val="24"/>
          <w:szCs w:val="24"/>
        </w:rPr>
        <w:t>jest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w</w:t>
      </w:r>
      <w:r w:rsidR="009C22EC" w:rsidRPr="00204F4C">
        <w:rPr>
          <w:rFonts w:asciiTheme="minorHAnsi" w:hAnsiTheme="minorHAnsi" w:cstheme="minorHAnsi"/>
          <w:sz w:val="24"/>
          <w:szCs w:val="24"/>
        </w:rPr>
        <w:t> </w:t>
      </w:r>
      <w:r w:rsidRPr="00204F4C">
        <w:rPr>
          <w:rFonts w:asciiTheme="minorHAnsi" w:hAnsiTheme="minorHAnsi" w:cstheme="minorHAnsi"/>
          <w:sz w:val="24"/>
          <w:szCs w:val="24"/>
        </w:rPr>
        <w:t>czasie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jazdy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zwalnianie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zaczepów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(blokad)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mocujących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wózek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do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podłogi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samochodu.</w:t>
      </w:r>
    </w:p>
    <w:p w14:paraId="76AAD18F" w14:textId="27C9C0B2" w:rsidR="004D368B" w:rsidRPr="00400A86" w:rsidRDefault="003621F2" w:rsidP="004D368B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400A86">
        <w:rPr>
          <w:rFonts w:asciiTheme="minorHAnsi" w:hAnsiTheme="minorHAnsi" w:cstheme="minorHAnsi"/>
          <w:w w:val="90"/>
          <w:sz w:val="24"/>
          <w:szCs w:val="24"/>
        </w:rPr>
        <w:t xml:space="preserve">Uczestnik projektu oraz osoby towarzyszące będą mieć obowiązek podporządkowania się </w:t>
      </w:r>
      <w:r w:rsidRPr="00400A86">
        <w:rPr>
          <w:rFonts w:asciiTheme="minorHAnsi" w:hAnsiTheme="minorHAnsi" w:cstheme="minorHAnsi"/>
          <w:sz w:val="24"/>
          <w:szCs w:val="24"/>
        </w:rPr>
        <w:t>wszelkim wskazaniom Kierowcy w zakresie bezpieczeństwa przewozu.</w:t>
      </w:r>
    </w:p>
    <w:p w14:paraId="03967CC5" w14:textId="77777777" w:rsid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pacing w:val="-2"/>
          <w:sz w:val="24"/>
          <w:szCs w:val="24"/>
        </w:rPr>
        <w:t>Uczestnik</w:t>
      </w:r>
      <w:r w:rsidRPr="00204F4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projektu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może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przewozić</w:t>
      </w:r>
      <w:r w:rsidRPr="00204F4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samochodzie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bagaż,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jeżeli</w:t>
      </w:r>
      <w:r w:rsidRPr="00204F4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istnieje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 xml:space="preserve">możliwość </w:t>
      </w:r>
      <w:r w:rsidRPr="00204F4C">
        <w:rPr>
          <w:rFonts w:asciiTheme="minorHAnsi" w:hAnsiTheme="minorHAnsi" w:cstheme="minorHAnsi"/>
          <w:sz w:val="24"/>
          <w:szCs w:val="24"/>
        </w:rPr>
        <w:t>umieszczenia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go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w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pojeździe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tak,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aby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nie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utrudniał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przejścia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i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nie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narażał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na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szkodę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osób i</w:t>
      </w:r>
      <w:r w:rsidR="009C22EC" w:rsidRPr="00204F4C">
        <w:rPr>
          <w:rFonts w:asciiTheme="minorHAnsi" w:hAnsiTheme="minorHAnsi" w:cstheme="minorHAnsi"/>
          <w:sz w:val="24"/>
          <w:szCs w:val="24"/>
        </w:rPr>
        <w:t> </w:t>
      </w:r>
      <w:r w:rsidRPr="00204F4C">
        <w:rPr>
          <w:rFonts w:asciiTheme="minorHAnsi" w:hAnsiTheme="minorHAnsi" w:cstheme="minorHAnsi"/>
          <w:sz w:val="24"/>
          <w:szCs w:val="24"/>
        </w:rPr>
        <w:t>mienia w tym innych osób korzystających z usług, ponadto nie zasłaniał widoczności Kierowcy</w:t>
      </w:r>
      <w:r w:rsidRPr="00204F4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samochodu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i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nie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zagrażał</w:t>
      </w:r>
      <w:r w:rsidRPr="00204F4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bezpieczeństwu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ruchu.</w:t>
      </w:r>
    </w:p>
    <w:p w14:paraId="4C15308F" w14:textId="77777777" w:rsid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pacing w:val="-4"/>
          <w:sz w:val="24"/>
          <w:szCs w:val="24"/>
        </w:rPr>
        <w:t>Osoby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bezpośrednio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realizujące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usługi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transportowe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to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będą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 xml:space="preserve">wyposażone </w:t>
      </w:r>
      <w:r w:rsidRPr="00204F4C">
        <w:rPr>
          <w:rFonts w:asciiTheme="minorHAnsi" w:hAnsiTheme="minorHAnsi" w:cstheme="minorHAnsi"/>
          <w:sz w:val="24"/>
          <w:szCs w:val="24"/>
        </w:rPr>
        <w:t>w</w:t>
      </w:r>
      <w:r w:rsidR="009C22EC" w:rsidRPr="00204F4C">
        <w:rPr>
          <w:rFonts w:asciiTheme="minorHAnsi" w:hAnsiTheme="minorHAnsi" w:cstheme="minorHAnsi"/>
          <w:sz w:val="24"/>
          <w:szCs w:val="24"/>
        </w:rPr>
        <w:t> </w:t>
      </w:r>
      <w:r w:rsidRPr="00204F4C">
        <w:rPr>
          <w:rFonts w:asciiTheme="minorHAnsi" w:hAnsiTheme="minorHAnsi" w:cstheme="minorHAnsi"/>
          <w:sz w:val="24"/>
          <w:szCs w:val="24"/>
        </w:rPr>
        <w:t>odpowiednie identyfikatory celem możliwości weryfikacji przez uczestnika projektu, że</w:t>
      </w:r>
      <w:r w:rsidR="009C22EC" w:rsidRPr="00204F4C">
        <w:rPr>
          <w:rFonts w:asciiTheme="minorHAnsi" w:hAnsiTheme="minorHAnsi" w:cstheme="minorHAnsi"/>
          <w:sz w:val="24"/>
          <w:szCs w:val="24"/>
        </w:rPr>
        <w:t> </w:t>
      </w:r>
      <w:r w:rsidRPr="00204F4C">
        <w:rPr>
          <w:rFonts w:asciiTheme="minorHAnsi" w:hAnsiTheme="minorHAnsi" w:cstheme="minorHAnsi"/>
          <w:sz w:val="24"/>
          <w:szCs w:val="24"/>
        </w:rPr>
        <w:t>stanowią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personel</w:t>
      </w:r>
      <w:r w:rsidRPr="00204F4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realizujący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usługi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transportowe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to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z w:val="24"/>
          <w:szCs w:val="24"/>
        </w:rPr>
        <w:t>.</w:t>
      </w:r>
    </w:p>
    <w:p w14:paraId="206A2DE5" w14:textId="77777777" w:rsidR="00204F4C" w:rsidRP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z w:val="24"/>
          <w:szCs w:val="24"/>
        </w:rPr>
        <w:t>Usługi</w:t>
      </w:r>
      <w:r w:rsidRPr="00204F4C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transportowe</w:t>
      </w:r>
      <w:r w:rsidRPr="00204F4C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to</w:t>
      </w:r>
      <w:r w:rsidRPr="00204F4C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nie</w:t>
      </w:r>
      <w:r w:rsidRPr="00204F4C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pełnią</w:t>
      </w:r>
      <w:r w:rsidRPr="00204F4C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funkcji</w:t>
      </w:r>
      <w:r w:rsidRPr="00204F4C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transportu</w:t>
      </w:r>
      <w:r w:rsidRPr="00204F4C">
        <w:rPr>
          <w:rFonts w:asciiTheme="minorHAnsi" w:hAnsiTheme="minorHAnsi" w:cstheme="minorHAnsi"/>
          <w:spacing w:val="62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medycznego</w:t>
      </w:r>
      <w:r w:rsidRPr="00204F4C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i</w:t>
      </w:r>
      <w:r w:rsidR="009C22EC" w:rsidRPr="00204F4C">
        <w:rPr>
          <w:rFonts w:asciiTheme="minorHAnsi" w:hAnsiTheme="minorHAnsi" w:cstheme="minorHAnsi"/>
          <w:sz w:val="24"/>
          <w:szCs w:val="24"/>
        </w:rPr>
        <w:t> 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w związku z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tym nie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są świadczone dla osób wymagających transportu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w pozycji leżącej.</w:t>
      </w:r>
    </w:p>
    <w:p w14:paraId="3B8029FB" w14:textId="06525A98" w:rsidR="004D291C" w:rsidRPr="00204F4C" w:rsidRDefault="003621F2" w:rsidP="00204F4C">
      <w:pPr>
        <w:pStyle w:val="Akapitzlist"/>
        <w:numPr>
          <w:ilvl w:val="0"/>
          <w:numId w:val="31"/>
        </w:numPr>
        <w:tabs>
          <w:tab w:val="left" w:pos="528"/>
        </w:tabs>
        <w:spacing w:before="37" w:after="240"/>
        <w:rPr>
          <w:rFonts w:asciiTheme="minorHAnsi" w:hAnsiTheme="minorHAnsi" w:cstheme="minorHAnsi"/>
          <w:sz w:val="24"/>
          <w:szCs w:val="24"/>
        </w:rPr>
      </w:pPr>
      <w:r w:rsidRPr="00204F4C">
        <w:rPr>
          <w:rFonts w:asciiTheme="minorHAnsi" w:hAnsiTheme="minorHAnsi" w:cstheme="minorHAnsi"/>
          <w:sz w:val="24"/>
          <w:szCs w:val="24"/>
        </w:rPr>
        <w:t xml:space="preserve">W przypadku wystąpienia okoliczności uniemożliwiających wykonanie usługi lub jej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opóźnienie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dla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uczestnika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projektu,</w:t>
      </w:r>
      <w:r w:rsidRPr="00204F4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które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nie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są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zależne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od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realizatora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usług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4"/>
          <w:sz w:val="24"/>
          <w:szCs w:val="24"/>
        </w:rPr>
        <w:t xml:space="preserve"> –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to</w:t>
      </w:r>
      <w:r w:rsidRPr="00204F4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4"/>
          <w:sz w:val="24"/>
          <w:szCs w:val="24"/>
        </w:rPr>
        <w:t>–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204F4C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takich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jak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m.in.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wystąpienie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awarii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pojazdu,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opóźnienie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pojazdu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ze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względu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m.in.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 xml:space="preserve">warunki </w:t>
      </w:r>
      <w:r w:rsidRPr="00204F4C">
        <w:rPr>
          <w:rFonts w:asciiTheme="minorHAnsi" w:hAnsiTheme="minorHAnsi" w:cstheme="minorHAnsi"/>
          <w:sz w:val="24"/>
          <w:szCs w:val="24"/>
        </w:rPr>
        <w:t>pogodowe, wypadek komunikacyjny uniemożliwiający przejazd, korki komunikacyjne na drogach i inne mogące wystąpić, pracownik OPS poinformuj</w:t>
      </w:r>
      <w:r w:rsidR="006F51E3" w:rsidRPr="00204F4C">
        <w:rPr>
          <w:rFonts w:asciiTheme="minorHAnsi" w:hAnsiTheme="minorHAnsi" w:cstheme="minorHAnsi"/>
          <w:sz w:val="24"/>
          <w:szCs w:val="24"/>
        </w:rPr>
        <w:t>e</w:t>
      </w:r>
      <w:r w:rsidRPr="00204F4C">
        <w:rPr>
          <w:rFonts w:asciiTheme="minorHAnsi" w:hAnsiTheme="minorHAnsi" w:cstheme="minorHAnsi"/>
          <w:sz w:val="24"/>
          <w:szCs w:val="24"/>
        </w:rPr>
        <w:t xml:space="preserve"> telefonicznie uczestnika projektu niezwłocznie jak to tylko możliwe o zaistniałej sytuacji. W takim przypadku uczestnikowi projektu nie będzie przysługiwało prawo do rekompensaty za zorganizowanie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sobie</w:t>
      </w:r>
      <w:r w:rsidRPr="00204F4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innego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środka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transportu,</w:t>
      </w:r>
      <w:r w:rsidRPr="00204F4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ani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odszkodowania,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zadośćuczynienia,</w:t>
      </w:r>
      <w:r w:rsidRPr="00204F4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>zwrotu</w:t>
      </w:r>
      <w:r w:rsidRPr="00204F4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2"/>
          <w:sz w:val="24"/>
          <w:szCs w:val="24"/>
        </w:rPr>
        <w:t xml:space="preserve">poniesionych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zaliczek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oraz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innych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kosztów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związanych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z</w:t>
      </w:r>
      <w:r w:rsidRPr="00204F4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umówioną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usługą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lub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aktywnością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>powiązaną</w:t>
      </w:r>
      <w:r w:rsidRPr="00204F4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pacing w:val="-6"/>
          <w:sz w:val="24"/>
          <w:szCs w:val="24"/>
        </w:rPr>
        <w:t xml:space="preserve">z </w:t>
      </w:r>
      <w:r w:rsidRPr="00204F4C">
        <w:rPr>
          <w:rFonts w:asciiTheme="minorHAnsi" w:hAnsiTheme="minorHAnsi" w:cstheme="minorHAnsi"/>
          <w:sz w:val="24"/>
          <w:szCs w:val="24"/>
        </w:rPr>
        <w:t xml:space="preserve">usługami </w:t>
      </w:r>
      <w:proofErr w:type="spellStart"/>
      <w:r w:rsidRPr="00204F4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z w:val="24"/>
          <w:szCs w:val="24"/>
        </w:rPr>
        <w:t xml:space="preserve"> - to - </w:t>
      </w:r>
      <w:proofErr w:type="spellStart"/>
      <w:r w:rsidRPr="00204F4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204F4C">
        <w:rPr>
          <w:rFonts w:asciiTheme="minorHAnsi" w:hAnsiTheme="minorHAnsi" w:cstheme="minorHAnsi"/>
          <w:sz w:val="24"/>
          <w:szCs w:val="24"/>
        </w:rPr>
        <w:t xml:space="preserve"> (np. konsultacji lekarskich, badań, wejścia na basen, biletów do kina, teatru, koncert,</w:t>
      </w:r>
      <w:r w:rsidR="003A1BDD" w:rsidRPr="00204F4C">
        <w:rPr>
          <w:rFonts w:asciiTheme="minorHAnsi" w:hAnsiTheme="minorHAnsi" w:cstheme="minorHAnsi"/>
          <w:sz w:val="24"/>
          <w:szCs w:val="24"/>
        </w:rPr>
        <w:t xml:space="preserve"> </w:t>
      </w:r>
      <w:r w:rsidRPr="00204F4C">
        <w:rPr>
          <w:rFonts w:asciiTheme="minorHAnsi" w:hAnsiTheme="minorHAnsi" w:cstheme="minorHAnsi"/>
          <w:sz w:val="24"/>
          <w:szCs w:val="24"/>
        </w:rPr>
        <w:t>itp.).</w:t>
      </w:r>
    </w:p>
    <w:p w14:paraId="635D2D1B" w14:textId="77777777" w:rsidR="004D291C" w:rsidRPr="003A1BDD" w:rsidRDefault="003621F2">
      <w:pPr>
        <w:pStyle w:val="Nagwek1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§ 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>7</w:t>
      </w:r>
    </w:p>
    <w:p w14:paraId="515D5436" w14:textId="33E70F7F" w:rsidR="003F3863" w:rsidRPr="003A1BDD" w:rsidRDefault="003621F2" w:rsidP="002407BB">
      <w:pPr>
        <w:spacing w:before="158" w:line="276" w:lineRule="auto"/>
        <w:ind w:left="10" w:right="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</w:rPr>
        <w:t>Rezygnacja</w:t>
      </w:r>
      <w:r w:rsidRPr="003A1BDD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z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zamówionej</w:t>
      </w:r>
      <w:r w:rsidRPr="003A1BDD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usługi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b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to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b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b/>
          <w:sz w:val="24"/>
          <w:szCs w:val="24"/>
        </w:rPr>
        <w:t>,</w:t>
      </w:r>
      <w:r w:rsidRPr="003A1BDD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rezygnacja</w:t>
      </w:r>
      <w:r w:rsidRPr="003A1BDD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z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udziału</w:t>
      </w:r>
      <w:r w:rsidRPr="003A1BDD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z w:val="24"/>
          <w:szCs w:val="24"/>
        </w:rPr>
        <w:t>w projekcie oraz zaprzestanie świadczenia usług przez realizatora</w:t>
      </w:r>
    </w:p>
    <w:p w14:paraId="70F90663" w14:textId="034F190A" w:rsidR="00966CBC" w:rsidRPr="00626623" w:rsidRDefault="003621F2" w:rsidP="00626623">
      <w:pPr>
        <w:pStyle w:val="Akapitzlist"/>
        <w:numPr>
          <w:ilvl w:val="3"/>
          <w:numId w:val="32"/>
        </w:numPr>
        <w:tabs>
          <w:tab w:val="left" w:pos="377"/>
        </w:tabs>
        <w:spacing w:before="240" w:line="276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pacing w:val="-6"/>
          <w:sz w:val="24"/>
          <w:szCs w:val="24"/>
        </w:rPr>
        <w:t>Zgłoszoną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>i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>potwierdzoną usługę transportową</w:t>
      </w:r>
      <w:r w:rsidRPr="003A1BD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3A1BDD">
        <w:rPr>
          <w:rFonts w:asciiTheme="minorHAnsi" w:hAnsiTheme="minorHAnsi" w:cstheme="minorHAnsi"/>
          <w:spacing w:val="-6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 –</w:t>
      </w:r>
      <w:r w:rsidRPr="003A1BD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 xml:space="preserve">to – </w:t>
      </w:r>
      <w:proofErr w:type="spellStart"/>
      <w:r w:rsidRPr="003A1BDD">
        <w:rPr>
          <w:rFonts w:asciiTheme="minorHAnsi" w:hAnsiTheme="minorHAnsi" w:cstheme="minorHAnsi"/>
          <w:spacing w:val="-6"/>
          <w:sz w:val="24"/>
          <w:szCs w:val="24"/>
        </w:rPr>
        <w:t>door</w:t>
      </w:r>
      <w:proofErr w:type="spellEnd"/>
      <w:r w:rsidRPr="003A1BDD">
        <w:rPr>
          <w:rFonts w:asciiTheme="minorHAnsi" w:hAnsiTheme="minorHAnsi" w:cstheme="minorHAnsi"/>
          <w:spacing w:val="-6"/>
          <w:sz w:val="24"/>
          <w:szCs w:val="24"/>
        </w:rPr>
        <w:t>, osoba lub</w:t>
      </w:r>
      <w:r w:rsidRPr="003A1BD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spacing w:val="-6"/>
          <w:sz w:val="24"/>
          <w:szCs w:val="24"/>
        </w:rPr>
        <w:t>jej przedstawiciel</w:t>
      </w:r>
      <w:r w:rsidR="0062662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626623">
        <w:rPr>
          <w:rFonts w:asciiTheme="minorHAnsi" w:hAnsiTheme="minorHAnsi" w:cstheme="minorHAnsi"/>
          <w:spacing w:val="-2"/>
          <w:sz w:val="24"/>
          <w:szCs w:val="24"/>
        </w:rPr>
        <w:t>b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ędzie</w:t>
      </w:r>
      <w:r w:rsidRPr="0062662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mogła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odwołać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za</w:t>
      </w:r>
      <w:r w:rsidRPr="0062662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pośrednictwem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tych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samych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kanałów</w:t>
      </w:r>
      <w:r w:rsidRPr="0062662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komunikacji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jak</w:t>
      </w:r>
      <w:r w:rsidRPr="0062662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62662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626623">
        <w:rPr>
          <w:rFonts w:asciiTheme="minorHAnsi" w:hAnsiTheme="minorHAnsi" w:cstheme="minorHAnsi"/>
          <w:spacing w:val="-2"/>
          <w:sz w:val="24"/>
          <w:szCs w:val="24"/>
        </w:rPr>
        <w:t xml:space="preserve">przypadku </w:t>
      </w:r>
      <w:r w:rsidRPr="00626623">
        <w:rPr>
          <w:rFonts w:asciiTheme="minorHAnsi" w:hAnsiTheme="minorHAnsi" w:cstheme="minorHAnsi"/>
          <w:sz w:val="24"/>
          <w:szCs w:val="24"/>
        </w:rPr>
        <w:t>zgłoszenia usługi.</w:t>
      </w:r>
    </w:p>
    <w:p w14:paraId="703498F2" w14:textId="77777777" w:rsidR="00966CBC" w:rsidRDefault="003621F2" w:rsidP="00520393">
      <w:pPr>
        <w:pStyle w:val="Akapitzlist"/>
        <w:numPr>
          <w:ilvl w:val="3"/>
          <w:numId w:val="32"/>
        </w:numPr>
        <w:tabs>
          <w:tab w:val="left" w:pos="377"/>
        </w:tabs>
        <w:spacing w:before="240" w:line="276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Jeśli</w:t>
      </w:r>
      <w:r w:rsidRPr="00966CB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zamówiona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usługa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transportowa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będzie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realizowana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na</w:t>
      </w:r>
      <w:r w:rsidRPr="00966CB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terenie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Gminy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D95CFD" w:rsidRPr="00966CBC">
        <w:rPr>
          <w:rFonts w:asciiTheme="minorHAnsi" w:hAnsiTheme="minorHAnsi" w:cstheme="minorHAnsi"/>
          <w:sz w:val="24"/>
          <w:szCs w:val="24"/>
        </w:rPr>
        <w:t>Głogówek</w:t>
      </w:r>
      <w:r w:rsidRPr="00966CBC">
        <w:rPr>
          <w:rFonts w:asciiTheme="minorHAnsi" w:hAnsiTheme="minorHAnsi" w:cstheme="minorHAnsi"/>
          <w:sz w:val="24"/>
          <w:szCs w:val="24"/>
        </w:rPr>
        <w:t xml:space="preserve">,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to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odwołanie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takiego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przejazdu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będzie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możliwy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maksymalnie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do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1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godziny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przed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 xml:space="preserve">planowaną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godziną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usługi.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Usługi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realizowane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poza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terenem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Gminy,</w:t>
      </w:r>
      <w:r w:rsidRPr="00966CB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będą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musiały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być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>odwoływane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przez </w:t>
      </w:r>
      <w:r w:rsidRPr="00966CBC">
        <w:rPr>
          <w:rFonts w:asciiTheme="minorHAnsi" w:hAnsiTheme="minorHAnsi" w:cstheme="minorHAnsi"/>
          <w:sz w:val="24"/>
          <w:szCs w:val="24"/>
        </w:rPr>
        <w:t>uczestnika projektu, co najmniej z 1 - dniowym wyprzedzeniem.</w:t>
      </w:r>
    </w:p>
    <w:p w14:paraId="79F46531" w14:textId="77777777" w:rsidR="00400A86" w:rsidRPr="00400A86" w:rsidRDefault="003621F2" w:rsidP="00520393">
      <w:pPr>
        <w:pStyle w:val="Akapitzlist"/>
        <w:numPr>
          <w:ilvl w:val="3"/>
          <w:numId w:val="32"/>
        </w:numPr>
        <w:tabs>
          <w:tab w:val="left" w:pos="377"/>
        </w:tabs>
        <w:spacing w:before="240" w:line="276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966CBC">
        <w:rPr>
          <w:rFonts w:asciiTheme="minorHAnsi" w:hAnsiTheme="minorHAnsi" w:cstheme="minorHAnsi"/>
          <w:spacing w:val="-4"/>
          <w:sz w:val="24"/>
          <w:szCs w:val="24"/>
        </w:rPr>
        <w:t>Zasady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wymienione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ust.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2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obowiązują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sytuacji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zgłoszenia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chęć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"przełożenia"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usługi</w:t>
      </w:r>
      <w:r w:rsidR="00966CB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966CB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966CB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–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</w:p>
    <w:p w14:paraId="7D66062E" w14:textId="77777777" w:rsidR="00400A86" w:rsidRDefault="00400A86" w:rsidP="00400A86">
      <w:pPr>
        <w:pStyle w:val="Akapitzlist"/>
        <w:tabs>
          <w:tab w:val="left" w:pos="377"/>
        </w:tabs>
        <w:spacing w:before="240" w:line="276" w:lineRule="auto"/>
        <w:ind w:left="360" w:right="138"/>
        <w:rPr>
          <w:rFonts w:asciiTheme="minorHAnsi" w:hAnsiTheme="minorHAnsi" w:cstheme="minorHAnsi"/>
          <w:spacing w:val="-4"/>
          <w:sz w:val="24"/>
          <w:szCs w:val="24"/>
        </w:rPr>
      </w:pPr>
    </w:p>
    <w:p w14:paraId="50322516" w14:textId="2FDAF141" w:rsidR="00966CBC" w:rsidRPr="00966CBC" w:rsidRDefault="003621F2" w:rsidP="00400A86">
      <w:pPr>
        <w:pStyle w:val="Akapitzlist"/>
        <w:tabs>
          <w:tab w:val="left" w:pos="377"/>
        </w:tabs>
        <w:spacing w:before="240" w:line="276" w:lineRule="auto"/>
        <w:ind w:left="360" w:right="138"/>
        <w:rPr>
          <w:rFonts w:asciiTheme="minorHAnsi" w:hAnsiTheme="minorHAnsi" w:cstheme="minorHAnsi"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to</w:t>
      </w:r>
      <w:r w:rsidRPr="00966CB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966CBC">
        <w:rPr>
          <w:rFonts w:asciiTheme="minorHAnsi" w:hAnsiTheme="minorHAnsi" w:cstheme="minorHAnsi"/>
          <w:sz w:val="24"/>
          <w:szCs w:val="24"/>
        </w:rPr>
        <w:t>door</w:t>
      </w:r>
      <w:proofErr w:type="spellEnd"/>
      <w:r w:rsidRPr="00966CB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na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inny</w:t>
      </w:r>
      <w:r w:rsidRPr="00966CB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termin.</w:t>
      </w:r>
    </w:p>
    <w:p w14:paraId="6A1AF4D1" w14:textId="77777777" w:rsidR="00966CBC" w:rsidRPr="00966CBC" w:rsidRDefault="003621F2" w:rsidP="00520393">
      <w:pPr>
        <w:pStyle w:val="Akapitzlist"/>
        <w:numPr>
          <w:ilvl w:val="3"/>
          <w:numId w:val="32"/>
        </w:numPr>
        <w:tabs>
          <w:tab w:val="left" w:pos="377"/>
        </w:tabs>
        <w:spacing w:before="240" w:line="276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Uczestnik</w:t>
      </w:r>
      <w:r w:rsidRPr="00966CB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zakwalifikowany</w:t>
      </w:r>
      <w:r w:rsidRPr="00966CB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do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projektu</w:t>
      </w:r>
      <w:r w:rsidRPr="00966CB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ma</w:t>
      </w:r>
      <w:r w:rsidRPr="00966CBC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prawo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zrezygnować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</w:t>
      </w:r>
      <w:r w:rsidRPr="00966CBC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udziału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projekcie, w</w:t>
      </w:r>
      <w:r w:rsidR="009C22EC" w:rsidRPr="00966CBC">
        <w:rPr>
          <w:rFonts w:asciiTheme="minorHAnsi" w:hAnsiTheme="minorHAnsi" w:cstheme="minorHAnsi"/>
          <w:sz w:val="24"/>
          <w:szCs w:val="24"/>
        </w:rPr>
        <w:t> </w:t>
      </w:r>
      <w:r w:rsidRPr="00966CBC">
        <w:rPr>
          <w:rFonts w:asciiTheme="minorHAnsi" w:hAnsiTheme="minorHAnsi" w:cstheme="minorHAnsi"/>
          <w:sz w:val="24"/>
          <w:szCs w:val="24"/>
        </w:rPr>
        <w:t xml:space="preserve">każdym czasie ich świadczenia bez podania uzasadnienia, lecz z zachowaniem formy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pisemnej.</w:t>
      </w:r>
    </w:p>
    <w:p w14:paraId="1C02FAB8" w14:textId="2D901F4F" w:rsidR="00966CBC" w:rsidRPr="000B1EAD" w:rsidRDefault="003621F2" w:rsidP="004D368B">
      <w:pPr>
        <w:pStyle w:val="Akapitzlist"/>
        <w:numPr>
          <w:ilvl w:val="3"/>
          <w:numId w:val="32"/>
        </w:numPr>
        <w:tabs>
          <w:tab w:val="left" w:pos="377"/>
        </w:tabs>
        <w:spacing w:before="240" w:line="276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0B1EAD">
        <w:rPr>
          <w:rFonts w:asciiTheme="minorHAnsi" w:hAnsiTheme="minorHAnsi" w:cstheme="minorHAnsi"/>
          <w:spacing w:val="-4"/>
          <w:sz w:val="24"/>
          <w:szCs w:val="24"/>
        </w:rPr>
        <w:t>Realizator</w:t>
      </w:r>
      <w:r w:rsidRPr="000B1EA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ma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prawo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zaprzestać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świadczenia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usług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0B1EAD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0B1EA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to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spellStart"/>
      <w:r w:rsidRPr="000B1EAD">
        <w:rPr>
          <w:rFonts w:asciiTheme="minorHAnsi" w:hAnsiTheme="minorHAnsi" w:cstheme="minorHAnsi"/>
          <w:spacing w:val="-4"/>
          <w:sz w:val="24"/>
          <w:szCs w:val="24"/>
        </w:rPr>
        <w:t>door</w:t>
      </w:r>
      <w:proofErr w:type="spellEnd"/>
      <w:r w:rsidRPr="000B1EA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dla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osoby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 xml:space="preserve">zakwalifikowanej </w:t>
      </w:r>
      <w:r w:rsidRPr="000B1EAD">
        <w:rPr>
          <w:rFonts w:asciiTheme="minorHAnsi" w:hAnsiTheme="minorHAnsi" w:cstheme="minorHAnsi"/>
          <w:sz w:val="24"/>
          <w:szCs w:val="24"/>
        </w:rPr>
        <w:t>do projektu w każdym przypadku uzasadniającym to zaprzestanie bądź wówczas, gdy</w:t>
      </w:r>
      <w:r w:rsidR="000B1EAD">
        <w:rPr>
          <w:rFonts w:asciiTheme="minorHAnsi" w:hAnsiTheme="minorHAnsi" w:cstheme="minorHAnsi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świadczenie</w:t>
      </w:r>
      <w:r w:rsidRPr="000B1EA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usług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staje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się</w:t>
      </w:r>
      <w:r w:rsidRPr="000B1EA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niemożliwe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np.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przypadku</w:t>
      </w:r>
      <w:r w:rsidRPr="000B1EA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umieszczenia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osoby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0B1EA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domu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pomocy społecznej</w:t>
      </w:r>
      <w:r w:rsidRPr="000B1EA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0B1EA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w</w:t>
      </w:r>
      <w:r w:rsidR="009C22EC" w:rsidRPr="000B1EAD">
        <w:rPr>
          <w:rFonts w:asciiTheme="minorHAnsi" w:hAnsiTheme="minorHAnsi" w:cstheme="minorHAnsi"/>
          <w:spacing w:val="-4"/>
          <w:sz w:val="24"/>
          <w:szCs w:val="24"/>
        </w:rPr>
        <w:t> 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ośrodku</w:t>
      </w:r>
      <w:r w:rsidRPr="000B1EA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opiekuńczo</w:t>
      </w:r>
      <w:r w:rsidRPr="000B1EA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–</w:t>
      </w:r>
      <w:r w:rsidRPr="000B1EA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leczniczym,</w:t>
      </w:r>
      <w:r w:rsidRPr="000B1EA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zmianie</w:t>
      </w:r>
      <w:r w:rsidRPr="000B1EA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miejsca</w:t>
      </w:r>
      <w:r w:rsidRPr="000B1EA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zamieszkania</w:t>
      </w:r>
      <w:r w:rsidR="004F1D7E" w:rsidRPr="000B1EAD">
        <w:rPr>
          <w:rFonts w:asciiTheme="minorHAnsi" w:hAnsiTheme="minorHAnsi" w:cstheme="minorHAnsi"/>
          <w:spacing w:val="-4"/>
          <w:sz w:val="24"/>
          <w:szCs w:val="24"/>
        </w:rPr>
        <w:t>/ pracy/ nauki</w:t>
      </w:r>
      <w:r w:rsidRPr="000B1EA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osoby</w:t>
      </w:r>
      <w:r w:rsidRPr="000B1EA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pacing w:val="-4"/>
          <w:sz w:val="24"/>
          <w:szCs w:val="24"/>
        </w:rPr>
        <w:t>poza</w:t>
      </w:r>
      <w:r w:rsidR="00966CBC" w:rsidRPr="000B1EA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Gminą</w:t>
      </w:r>
      <w:r w:rsidRPr="000B1EA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D95CFD" w:rsidRPr="000B1EAD">
        <w:rPr>
          <w:rFonts w:asciiTheme="minorHAnsi" w:hAnsiTheme="minorHAnsi" w:cstheme="minorHAnsi"/>
          <w:sz w:val="24"/>
          <w:szCs w:val="24"/>
        </w:rPr>
        <w:t>Głogówek</w:t>
      </w:r>
      <w:r w:rsidRPr="000B1EA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itp.</w:t>
      </w:r>
      <w:r w:rsidRPr="000B1EA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Realizator</w:t>
      </w:r>
      <w:r w:rsidRPr="000B1EA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odnotowuje</w:t>
      </w:r>
      <w:r w:rsidRPr="000B1EA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fakt</w:t>
      </w:r>
      <w:r w:rsidRPr="000B1EA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zaprzestania</w:t>
      </w:r>
      <w:r w:rsidRPr="000B1EA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świadczenia</w:t>
      </w:r>
      <w:r w:rsidRPr="000B1EA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usług</w:t>
      </w:r>
      <w:r w:rsidRPr="000B1EA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w</w:t>
      </w:r>
      <w:r w:rsidRPr="000B1EA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B1EAD">
        <w:rPr>
          <w:rFonts w:asciiTheme="minorHAnsi" w:hAnsiTheme="minorHAnsi" w:cstheme="minorHAnsi"/>
          <w:sz w:val="24"/>
          <w:szCs w:val="24"/>
        </w:rPr>
        <w:t>notatce służbowej wraz z podaniem przyczyny.</w:t>
      </w:r>
    </w:p>
    <w:p w14:paraId="31E77630" w14:textId="31465D5C" w:rsidR="004D291C" w:rsidRPr="00966CBC" w:rsidRDefault="003621F2" w:rsidP="00520393">
      <w:pPr>
        <w:pStyle w:val="Akapitzlist"/>
        <w:numPr>
          <w:ilvl w:val="3"/>
          <w:numId w:val="32"/>
        </w:numPr>
        <w:tabs>
          <w:tab w:val="left" w:pos="377"/>
        </w:tabs>
        <w:spacing w:before="240" w:line="276" w:lineRule="auto"/>
        <w:ind w:right="138"/>
        <w:rPr>
          <w:rFonts w:asciiTheme="minorHAnsi" w:hAnsiTheme="minorHAnsi" w:cstheme="minorHAnsi"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Zaprzestanie</w:t>
      </w:r>
      <w:r w:rsidRPr="00966CB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świadczenia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usług,</w:t>
      </w:r>
      <w:r w:rsidRPr="00966CB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o</w:t>
      </w:r>
      <w:r w:rsidRPr="00966CB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których</w:t>
      </w:r>
      <w:r w:rsidRPr="00966CB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mowa</w:t>
      </w:r>
      <w:r w:rsidRPr="00966CB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ust.</w:t>
      </w:r>
      <w:r w:rsidRPr="00966CB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5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nie</w:t>
      </w:r>
      <w:r w:rsidRPr="00966CB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wymagają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zgody</w:t>
      </w:r>
      <w:r w:rsidRPr="00966CB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uczestnika</w:t>
      </w:r>
      <w:r w:rsidR="00966CB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projektu.</w:t>
      </w:r>
    </w:p>
    <w:p w14:paraId="17ADECCD" w14:textId="77777777" w:rsidR="004D291C" w:rsidRPr="003A1BDD" w:rsidRDefault="003621F2">
      <w:pPr>
        <w:pStyle w:val="Nagwek1"/>
        <w:spacing w:before="160"/>
        <w:rPr>
          <w:rFonts w:asciiTheme="minorHAnsi" w:hAnsiTheme="minorHAnsi" w:cstheme="minorHAnsi"/>
          <w:sz w:val="24"/>
          <w:szCs w:val="24"/>
        </w:rPr>
      </w:pPr>
      <w:r w:rsidRPr="003A1BDD">
        <w:rPr>
          <w:rFonts w:asciiTheme="minorHAnsi" w:hAnsiTheme="minorHAnsi" w:cstheme="minorHAnsi"/>
          <w:sz w:val="24"/>
          <w:szCs w:val="24"/>
        </w:rPr>
        <w:t xml:space="preserve">§ </w:t>
      </w:r>
      <w:r w:rsidRPr="003A1BDD">
        <w:rPr>
          <w:rFonts w:asciiTheme="minorHAnsi" w:hAnsiTheme="minorHAnsi" w:cstheme="minorHAnsi"/>
          <w:spacing w:val="-10"/>
          <w:sz w:val="24"/>
          <w:szCs w:val="24"/>
        </w:rPr>
        <w:t>8</w:t>
      </w:r>
    </w:p>
    <w:p w14:paraId="2F211CDC" w14:textId="77777777" w:rsidR="00966CBC" w:rsidRDefault="003621F2" w:rsidP="00966CBC">
      <w:pPr>
        <w:spacing w:before="157"/>
        <w:ind w:left="16" w:right="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A1BDD">
        <w:rPr>
          <w:rFonts w:asciiTheme="minorHAnsi" w:hAnsiTheme="minorHAnsi" w:cstheme="minorHAnsi"/>
          <w:b/>
          <w:sz w:val="24"/>
          <w:szCs w:val="24"/>
        </w:rPr>
        <w:t>Postanowienia</w:t>
      </w:r>
      <w:r w:rsidRPr="003A1BDD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3A1BDD">
        <w:rPr>
          <w:rFonts w:asciiTheme="minorHAnsi" w:hAnsiTheme="minorHAnsi" w:cstheme="minorHAnsi"/>
          <w:b/>
          <w:spacing w:val="-2"/>
          <w:sz w:val="24"/>
          <w:szCs w:val="24"/>
        </w:rPr>
        <w:t>końcowe</w:t>
      </w:r>
    </w:p>
    <w:p w14:paraId="13338796" w14:textId="77777777" w:rsidR="00966CBC" w:rsidRPr="00966CBC" w:rsidRDefault="003621F2" w:rsidP="00966CBC">
      <w:pPr>
        <w:pStyle w:val="Akapitzlist"/>
        <w:numPr>
          <w:ilvl w:val="0"/>
          <w:numId w:val="34"/>
        </w:numPr>
        <w:spacing w:before="157"/>
        <w:ind w:right="16"/>
        <w:rPr>
          <w:rFonts w:asciiTheme="minorHAnsi" w:hAnsiTheme="minorHAnsi" w:cstheme="minorHAnsi"/>
          <w:b/>
          <w:sz w:val="24"/>
          <w:szCs w:val="24"/>
        </w:rPr>
      </w:pPr>
      <w:r w:rsidRPr="00966CBC">
        <w:rPr>
          <w:rFonts w:asciiTheme="minorHAnsi" w:hAnsiTheme="minorHAnsi" w:cstheme="minorHAnsi"/>
          <w:spacing w:val="-2"/>
          <w:sz w:val="24"/>
          <w:szCs w:val="24"/>
        </w:rPr>
        <w:t>Regulamin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wchodzi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życie</w:t>
      </w:r>
      <w:r w:rsidRPr="00966CB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dniem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dniem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F1D7E" w:rsidRPr="00924DC5">
        <w:rPr>
          <w:rFonts w:asciiTheme="minorHAnsi" w:hAnsiTheme="minorHAnsi" w:cstheme="minorHAnsi"/>
          <w:spacing w:val="-2"/>
          <w:sz w:val="24"/>
          <w:szCs w:val="24"/>
        </w:rPr>
        <w:t>27</w:t>
      </w:r>
      <w:r w:rsidRPr="00924DC5">
        <w:rPr>
          <w:rFonts w:asciiTheme="minorHAnsi" w:hAnsiTheme="minorHAnsi" w:cstheme="minorHAnsi"/>
          <w:spacing w:val="-2"/>
          <w:sz w:val="24"/>
          <w:szCs w:val="24"/>
        </w:rPr>
        <w:t>.0</w:t>
      </w:r>
      <w:r w:rsidR="004F1D7E" w:rsidRPr="00924DC5">
        <w:rPr>
          <w:rFonts w:asciiTheme="minorHAnsi" w:hAnsiTheme="minorHAnsi" w:cstheme="minorHAnsi"/>
          <w:spacing w:val="-2"/>
          <w:sz w:val="24"/>
          <w:szCs w:val="24"/>
        </w:rPr>
        <w:t>7</w:t>
      </w:r>
      <w:r w:rsidRPr="00924DC5">
        <w:rPr>
          <w:rFonts w:asciiTheme="minorHAnsi" w:hAnsiTheme="minorHAnsi" w:cstheme="minorHAnsi"/>
          <w:spacing w:val="-2"/>
          <w:sz w:val="24"/>
          <w:szCs w:val="24"/>
        </w:rPr>
        <w:t>.2026</w:t>
      </w:r>
      <w:r w:rsidRPr="00924D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24DC5">
        <w:rPr>
          <w:rFonts w:asciiTheme="minorHAnsi" w:hAnsiTheme="minorHAnsi" w:cstheme="minorHAnsi"/>
          <w:spacing w:val="-2"/>
          <w:sz w:val="24"/>
          <w:szCs w:val="24"/>
        </w:rPr>
        <w:t>r.</w:t>
      </w:r>
      <w:r w:rsidRPr="00924D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obowiązuje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przez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czas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trwania</w:t>
      </w:r>
      <w:r w:rsidR="00966CBC" w:rsidRPr="00966CB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Projektu.</w:t>
      </w:r>
    </w:p>
    <w:p w14:paraId="122D3C8B" w14:textId="77777777" w:rsidR="00966CBC" w:rsidRPr="00966CBC" w:rsidRDefault="003621F2" w:rsidP="00966CBC">
      <w:pPr>
        <w:pStyle w:val="Akapitzlist"/>
        <w:numPr>
          <w:ilvl w:val="0"/>
          <w:numId w:val="34"/>
        </w:numPr>
        <w:spacing w:before="157"/>
        <w:ind w:right="16"/>
        <w:rPr>
          <w:rFonts w:asciiTheme="minorHAnsi" w:hAnsiTheme="minorHAnsi" w:cstheme="minorHAnsi"/>
          <w:b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Ośrodek</w:t>
      </w:r>
      <w:r w:rsidRPr="00966CBC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Pomocy</w:t>
      </w:r>
      <w:r w:rsidRPr="00966CBC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Społecznej</w:t>
      </w:r>
      <w:r w:rsidRPr="00966CBC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jako</w:t>
      </w:r>
      <w:r w:rsidRPr="00966CBC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realizator</w:t>
      </w:r>
      <w:r w:rsidRPr="00966CBC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usług,</w:t>
      </w:r>
      <w:r w:rsidRPr="00966CBC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zastrzega</w:t>
      </w:r>
      <w:r w:rsidRPr="00966CBC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sobie</w:t>
      </w:r>
      <w:r w:rsidRPr="00966CBC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prawo</w:t>
      </w:r>
      <w:r w:rsidR="00966CBC" w:rsidRPr="00966CB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do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wniesienia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zmian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niniejszym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regulaminie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oraz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wprowadzenia</w:t>
      </w:r>
      <w:r w:rsidRPr="00966CB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dodatkowych</w:t>
      </w:r>
      <w:r w:rsidRPr="00966CB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2"/>
          <w:sz w:val="24"/>
          <w:szCs w:val="24"/>
        </w:rPr>
        <w:t>regulacji.</w:t>
      </w:r>
    </w:p>
    <w:p w14:paraId="3DA367DA" w14:textId="77777777" w:rsidR="00966CBC" w:rsidRPr="00966CBC" w:rsidRDefault="003621F2" w:rsidP="00966CBC">
      <w:pPr>
        <w:pStyle w:val="Akapitzlist"/>
        <w:numPr>
          <w:ilvl w:val="0"/>
          <w:numId w:val="34"/>
        </w:numPr>
        <w:spacing w:before="157"/>
        <w:ind w:right="16"/>
        <w:rPr>
          <w:rFonts w:asciiTheme="minorHAnsi" w:hAnsiTheme="minorHAnsi" w:cstheme="minorHAnsi"/>
          <w:b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Regulamin</w:t>
      </w:r>
      <w:r w:rsidRPr="00966CB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dostępny</w:t>
      </w:r>
      <w:r w:rsidRPr="00966CB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jest</w:t>
      </w:r>
      <w:r w:rsidRPr="00966CB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Ośrodku</w:t>
      </w:r>
      <w:r w:rsidRPr="00966CB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Pomocy</w:t>
      </w:r>
      <w:r w:rsidRPr="00966CB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Społecznej</w:t>
      </w:r>
      <w:r w:rsidRPr="00966CB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</w:t>
      </w:r>
      <w:r w:rsidRPr="00966CB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D95CFD" w:rsidRPr="00966CBC">
        <w:rPr>
          <w:rFonts w:asciiTheme="minorHAnsi" w:hAnsiTheme="minorHAnsi" w:cstheme="minorHAnsi"/>
          <w:sz w:val="24"/>
          <w:szCs w:val="24"/>
        </w:rPr>
        <w:t>Głogówku</w:t>
      </w:r>
      <w:r w:rsidRPr="00966CB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oraz</w:t>
      </w:r>
      <w:r w:rsidRPr="00966CB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pacing w:val="-5"/>
          <w:sz w:val="24"/>
          <w:szCs w:val="24"/>
        </w:rPr>
        <w:t>na</w:t>
      </w:r>
      <w:r w:rsidR="00966CBC" w:rsidRPr="00966CB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stronie</w:t>
      </w:r>
      <w:r w:rsidRPr="00966CB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internetowej</w:t>
      </w:r>
      <w:r w:rsidRPr="00966CB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hyperlink r:id="rId10" w:history="1">
        <w:r w:rsidR="00966CBC" w:rsidRPr="00966CBC">
          <w:rPr>
            <w:rStyle w:val="Hipercze"/>
            <w:rFonts w:asciiTheme="minorHAnsi" w:hAnsiTheme="minorHAnsi" w:cstheme="minorHAnsi"/>
            <w:spacing w:val="-9"/>
            <w:sz w:val="24"/>
            <w:szCs w:val="24"/>
          </w:rPr>
          <w:t>https://ops-glogowek.pl/</w:t>
        </w:r>
      </w:hyperlink>
      <w:r w:rsidR="004F1D7E" w:rsidRPr="00966CBC">
        <w:rPr>
          <w:rFonts w:asciiTheme="minorHAnsi" w:hAnsiTheme="minorHAnsi" w:cstheme="minorHAnsi"/>
          <w:spacing w:val="-9"/>
          <w:sz w:val="24"/>
          <w:szCs w:val="24"/>
        </w:rPr>
        <w:t>.</w:t>
      </w:r>
    </w:p>
    <w:p w14:paraId="1184FA81" w14:textId="77777777" w:rsidR="00204F4C" w:rsidRPr="00204F4C" w:rsidRDefault="003621F2" w:rsidP="00204F4C">
      <w:pPr>
        <w:pStyle w:val="Akapitzlist"/>
        <w:numPr>
          <w:ilvl w:val="0"/>
          <w:numId w:val="34"/>
        </w:numPr>
        <w:spacing w:before="157"/>
        <w:ind w:right="16"/>
        <w:rPr>
          <w:rFonts w:asciiTheme="minorHAnsi" w:hAnsiTheme="minorHAnsi" w:cstheme="minorHAnsi"/>
          <w:b/>
          <w:sz w:val="24"/>
          <w:szCs w:val="24"/>
        </w:rPr>
      </w:pPr>
      <w:r w:rsidRPr="00966CBC">
        <w:rPr>
          <w:rFonts w:asciiTheme="minorHAnsi" w:hAnsiTheme="minorHAnsi" w:cstheme="minorHAnsi"/>
          <w:sz w:val="24"/>
          <w:szCs w:val="24"/>
        </w:rPr>
        <w:t>Wszelkie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zmiany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niniejszego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regulaminu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wymagają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formy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pisemnej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>pod</w:t>
      </w:r>
      <w:r w:rsidRPr="00966CBC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966CBC">
        <w:rPr>
          <w:rFonts w:asciiTheme="minorHAnsi" w:hAnsiTheme="minorHAnsi" w:cstheme="minorHAnsi"/>
          <w:sz w:val="24"/>
          <w:szCs w:val="24"/>
        </w:rPr>
        <w:t xml:space="preserve">rygorem </w:t>
      </w:r>
      <w:r w:rsidRPr="00966CBC">
        <w:rPr>
          <w:rFonts w:asciiTheme="minorHAnsi" w:hAnsiTheme="minorHAnsi" w:cstheme="minorHAnsi"/>
          <w:spacing w:val="-4"/>
          <w:sz w:val="24"/>
          <w:szCs w:val="24"/>
        </w:rPr>
        <w:t>nieważności.</w:t>
      </w:r>
    </w:p>
    <w:p w14:paraId="5653A625" w14:textId="358AEF3F" w:rsidR="004D291C" w:rsidRPr="00204F4C" w:rsidRDefault="003621F2" w:rsidP="00204F4C">
      <w:pPr>
        <w:pStyle w:val="Akapitzlist"/>
        <w:numPr>
          <w:ilvl w:val="0"/>
          <w:numId w:val="34"/>
        </w:numPr>
        <w:spacing w:before="157"/>
        <w:ind w:right="16"/>
        <w:rPr>
          <w:rFonts w:asciiTheme="minorHAnsi" w:hAnsiTheme="minorHAnsi" w:cstheme="minorHAnsi"/>
          <w:b/>
          <w:sz w:val="24"/>
          <w:szCs w:val="24"/>
        </w:rPr>
      </w:pPr>
      <w:r w:rsidRPr="00204F4C">
        <w:rPr>
          <w:rFonts w:asciiTheme="minorHAnsi" w:hAnsiTheme="minorHAnsi" w:cstheme="minorHAnsi"/>
          <w:spacing w:val="-4"/>
          <w:sz w:val="24"/>
          <w:szCs w:val="24"/>
        </w:rPr>
        <w:t xml:space="preserve">W kwestiach nieujętych w niniejszym regulaminie ostateczną decyzję podejmuje Kierownik </w:t>
      </w:r>
      <w:r w:rsidRPr="00204F4C">
        <w:rPr>
          <w:rFonts w:asciiTheme="minorHAnsi" w:hAnsiTheme="minorHAnsi" w:cstheme="minorHAnsi"/>
          <w:sz w:val="24"/>
          <w:szCs w:val="24"/>
        </w:rPr>
        <w:t xml:space="preserve">Ośrodka Pomocy Społecznej w </w:t>
      </w:r>
      <w:r w:rsidR="00D95CFD" w:rsidRPr="00204F4C">
        <w:rPr>
          <w:rFonts w:asciiTheme="minorHAnsi" w:hAnsiTheme="minorHAnsi" w:cstheme="minorHAnsi"/>
          <w:sz w:val="24"/>
          <w:szCs w:val="24"/>
        </w:rPr>
        <w:t>Głogówku</w:t>
      </w:r>
      <w:r w:rsidRPr="00204F4C">
        <w:rPr>
          <w:rFonts w:asciiTheme="minorHAnsi" w:hAnsiTheme="minorHAnsi" w:cstheme="minorHAnsi"/>
          <w:sz w:val="24"/>
          <w:szCs w:val="24"/>
        </w:rPr>
        <w:t>.</w:t>
      </w:r>
    </w:p>
    <w:p w14:paraId="3F31755B" w14:textId="4DBCDA1D" w:rsidR="00BF2BE8" w:rsidRDefault="00BF2BE8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0FF74BF8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7520ACFE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767EC661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62D64DAB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77395F9E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3D42C482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62E25EF7" w14:textId="77777777" w:rsidR="0029195B" w:rsidRDefault="0029195B" w:rsidP="00BF2BE8">
      <w:pPr>
        <w:pStyle w:val="Akapitzlist"/>
        <w:tabs>
          <w:tab w:val="left" w:pos="387"/>
        </w:tabs>
        <w:spacing w:before="116" w:line="276" w:lineRule="auto"/>
        <w:ind w:right="143"/>
      </w:pPr>
    </w:p>
    <w:p w14:paraId="7691A716" w14:textId="77777777" w:rsidR="0029195B" w:rsidRDefault="0029195B" w:rsidP="00400A86">
      <w:pPr>
        <w:tabs>
          <w:tab w:val="left" w:pos="387"/>
        </w:tabs>
        <w:spacing w:before="116" w:line="276" w:lineRule="auto"/>
        <w:ind w:right="143"/>
      </w:pPr>
    </w:p>
    <w:sectPr w:rsidR="0029195B">
      <w:headerReference w:type="default" r:id="rId11"/>
      <w:footerReference w:type="default" r:id="rId12"/>
      <w:pgSz w:w="11910" w:h="16840"/>
      <w:pgMar w:top="1120" w:right="1275" w:bottom="940" w:left="1275" w:header="446" w:footer="7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9B2B" w14:textId="77777777" w:rsidR="001C2880" w:rsidRDefault="001C2880">
      <w:r>
        <w:separator/>
      </w:r>
    </w:p>
  </w:endnote>
  <w:endnote w:type="continuationSeparator" w:id="0">
    <w:p w14:paraId="07A0009F" w14:textId="77777777" w:rsidR="001C2880" w:rsidRDefault="001C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SansCondensed-Bold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C03E" w14:textId="77777777" w:rsidR="004D291C" w:rsidRDefault="003621F2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71C034D1" wp14:editId="75B717DB">
              <wp:simplePos x="0" y="0"/>
              <wp:positionH relativeFrom="page">
                <wp:posOffset>3404742</wp:posOffset>
              </wp:positionH>
              <wp:positionV relativeFrom="page">
                <wp:posOffset>10074041</wp:posOffset>
              </wp:positionV>
              <wp:extent cx="750570" cy="1644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57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EFDA6E" w14:textId="77777777" w:rsidR="004D291C" w:rsidRDefault="003621F2">
                          <w:pPr>
                            <w:spacing w:before="20"/>
                            <w:ind w:left="20"/>
                            <w:rPr>
                              <w:rFonts w:asci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808080"/>
                              <w:sz w:val="18"/>
                            </w:rPr>
                            <w:t>Strona</w:t>
                          </w:r>
                          <w:r>
                            <w:rPr>
                              <w:rFonts w:ascii="Verdana"/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808080"/>
                              <w:sz w:val="18"/>
                            </w:rPr>
                            <w:t>z</w:t>
                          </w:r>
                          <w:r>
                            <w:rPr>
                              <w:rFonts w:ascii="Verdana"/>
                              <w:color w:val="80808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pacing w:val="-12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pacing w:val="-12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pacing w:val="-12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pacing w:val="-12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Verdana"/>
                              <w:b/>
                              <w:color w:val="808080"/>
                              <w:spacing w:val="-12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C034D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68.1pt;margin-top:793.25pt;width:59.1pt;height:12.9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" filled="f" stroked="f">
              <v:textbox inset="0,0,0,0">
                <w:txbxContent>
                  <w:p w14:paraId="2EEFDA6E" w14:textId="77777777" w:rsidR="004D291C" w:rsidRDefault="003621F2">
                    <w:pPr>
                      <w:spacing w:before="20"/>
                      <w:ind w:left="20"/>
                      <w:rPr>
                        <w:rFonts w:ascii="Verdana"/>
                        <w:b/>
                        <w:sz w:val="18"/>
                      </w:rPr>
                    </w:pPr>
                    <w:r>
                      <w:rPr>
                        <w:rFonts w:ascii="Verdana"/>
                        <w:color w:val="808080"/>
                        <w:sz w:val="18"/>
                      </w:rPr>
                      <w:t>Strona</w:t>
                    </w:r>
                    <w:r>
                      <w:rPr>
                        <w:rFonts w:ascii="Verdana"/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b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b/>
                        <w:color w:val="808080"/>
                        <w:sz w:val="18"/>
                      </w:rPr>
                      <w:fldChar w:fldCharType="separate"/>
                    </w:r>
                    <w:r>
                      <w:rPr>
                        <w:rFonts w:ascii="Verdana"/>
                        <w:b/>
                        <w:color w:val="808080"/>
                        <w:sz w:val="18"/>
                      </w:rPr>
                      <w:t>5</w:t>
                    </w:r>
                    <w:r>
                      <w:rPr>
                        <w:rFonts w:ascii="Verdana"/>
                        <w:b/>
                        <w:color w:val="808080"/>
                        <w:sz w:val="18"/>
                      </w:rPr>
                      <w:fldChar w:fldCharType="end"/>
                    </w:r>
                    <w:r>
                      <w:rPr>
                        <w:rFonts w:ascii="Verdana"/>
                        <w:b/>
                        <w:color w:val="80808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808080"/>
                        <w:sz w:val="18"/>
                      </w:rPr>
                      <w:t>z</w:t>
                    </w:r>
                    <w:r>
                      <w:rPr>
                        <w:rFonts w:ascii="Verdana"/>
                        <w:color w:val="80808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color w:val="808080"/>
                        <w:spacing w:val="-12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b/>
                        <w:color w:val="808080"/>
                        <w:spacing w:val="-12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Verdana"/>
                        <w:b/>
                        <w:color w:val="808080"/>
                        <w:spacing w:val="-12"/>
                        <w:sz w:val="18"/>
                      </w:rPr>
                      <w:fldChar w:fldCharType="separate"/>
                    </w:r>
                    <w:r>
                      <w:rPr>
                        <w:rFonts w:ascii="Verdana"/>
                        <w:b/>
                        <w:color w:val="808080"/>
                        <w:spacing w:val="-12"/>
                        <w:sz w:val="18"/>
                      </w:rPr>
                      <w:t>6</w:t>
                    </w:r>
                    <w:r>
                      <w:rPr>
                        <w:rFonts w:ascii="Verdana"/>
                        <w:b/>
                        <w:color w:val="808080"/>
                        <w:spacing w:val="-12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5EAF" w14:textId="77777777" w:rsidR="001C2880" w:rsidRDefault="001C2880">
      <w:r>
        <w:separator/>
      </w:r>
    </w:p>
  </w:footnote>
  <w:footnote w:type="continuationSeparator" w:id="0">
    <w:p w14:paraId="38EED851" w14:textId="77777777" w:rsidR="001C2880" w:rsidRDefault="001C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9E36" w14:textId="77777777" w:rsidR="004D291C" w:rsidRDefault="003621F2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67008" behindDoc="1" locked="0" layoutInCell="1" allowOverlap="1" wp14:anchorId="39A8F2CB" wp14:editId="21771DD5">
          <wp:simplePos x="0" y="0"/>
          <wp:positionH relativeFrom="page">
            <wp:posOffset>1009616</wp:posOffset>
          </wp:positionH>
          <wp:positionV relativeFrom="page">
            <wp:posOffset>283448</wp:posOffset>
          </wp:positionV>
          <wp:extent cx="5152457" cy="438729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52457" cy="438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745"/>
    <w:multiLevelType w:val="hybridMultilevel"/>
    <w:tmpl w:val="B330E29A"/>
    <w:lvl w:ilvl="0" w:tplc="B9963B1E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BA2106"/>
    <w:multiLevelType w:val="hybridMultilevel"/>
    <w:tmpl w:val="5BE01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7602C"/>
    <w:multiLevelType w:val="hybridMultilevel"/>
    <w:tmpl w:val="82465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54D9"/>
    <w:multiLevelType w:val="hybridMultilevel"/>
    <w:tmpl w:val="815E7226"/>
    <w:lvl w:ilvl="0" w:tplc="7526D6D0">
      <w:start w:val="5"/>
      <w:numFmt w:val="decimal"/>
      <w:lvlText w:val="%1."/>
      <w:lvlJc w:val="left"/>
      <w:pPr>
        <w:ind w:left="141" w:hanging="2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9D8CF26">
      <w:numFmt w:val="bullet"/>
      <w:lvlText w:val="•"/>
      <w:lvlJc w:val="left"/>
      <w:pPr>
        <w:ind w:left="1061" w:hanging="260"/>
      </w:pPr>
      <w:rPr>
        <w:rFonts w:hint="default"/>
        <w:lang w:val="pl-PL" w:eastAsia="en-US" w:bidi="ar-SA"/>
      </w:rPr>
    </w:lvl>
    <w:lvl w:ilvl="2" w:tplc="98406B4A">
      <w:numFmt w:val="bullet"/>
      <w:lvlText w:val="•"/>
      <w:lvlJc w:val="left"/>
      <w:pPr>
        <w:ind w:left="1983" w:hanging="260"/>
      </w:pPr>
      <w:rPr>
        <w:rFonts w:hint="default"/>
        <w:lang w:val="pl-PL" w:eastAsia="en-US" w:bidi="ar-SA"/>
      </w:rPr>
    </w:lvl>
    <w:lvl w:ilvl="3" w:tplc="91B0B906">
      <w:numFmt w:val="bullet"/>
      <w:lvlText w:val="•"/>
      <w:lvlJc w:val="left"/>
      <w:pPr>
        <w:ind w:left="2904" w:hanging="260"/>
      </w:pPr>
      <w:rPr>
        <w:rFonts w:hint="default"/>
        <w:lang w:val="pl-PL" w:eastAsia="en-US" w:bidi="ar-SA"/>
      </w:rPr>
    </w:lvl>
    <w:lvl w:ilvl="4" w:tplc="CA3AC894">
      <w:numFmt w:val="bullet"/>
      <w:lvlText w:val="•"/>
      <w:lvlJc w:val="left"/>
      <w:pPr>
        <w:ind w:left="3826" w:hanging="260"/>
      </w:pPr>
      <w:rPr>
        <w:rFonts w:hint="default"/>
        <w:lang w:val="pl-PL" w:eastAsia="en-US" w:bidi="ar-SA"/>
      </w:rPr>
    </w:lvl>
    <w:lvl w:ilvl="5" w:tplc="57AE2780">
      <w:numFmt w:val="bullet"/>
      <w:lvlText w:val="•"/>
      <w:lvlJc w:val="left"/>
      <w:pPr>
        <w:ind w:left="4748" w:hanging="260"/>
      </w:pPr>
      <w:rPr>
        <w:rFonts w:hint="default"/>
        <w:lang w:val="pl-PL" w:eastAsia="en-US" w:bidi="ar-SA"/>
      </w:rPr>
    </w:lvl>
    <w:lvl w:ilvl="6" w:tplc="9C7A782A">
      <w:numFmt w:val="bullet"/>
      <w:lvlText w:val="•"/>
      <w:lvlJc w:val="left"/>
      <w:pPr>
        <w:ind w:left="5669" w:hanging="260"/>
      </w:pPr>
      <w:rPr>
        <w:rFonts w:hint="default"/>
        <w:lang w:val="pl-PL" w:eastAsia="en-US" w:bidi="ar-SA"/>
      </w:rPr>
    </w:lvl>
    <w:lvl w:ilvl="7" w:tplc="7CFC51C6">
      <w:numFmt w:val="bullet"/>
      <w:lvlText w:val="•"/>
      <w:lvlJc w:val="left"/>
      <w:pPr>
        <w:ind w:left="6591" w:hanging="260"/>
      </w:pPr>
      <w:rPr>
        <w:rFonts w:hint="default"/>
        <w:lang w:val="pl-PL" w:eastAsia="en-US" w:bidi="ar-SA"/>
      </w:rPr>
    </w:lvl>
    <w:lvl w:ilvl="8" w:tplc="7F987A3A">
      <w:numFmt w:val="bullet"/>
      <w:lvlText w:val="•"/>
      <w:lvlJc w:val="left"/>
      <w:pPr>
        <w:ind w:left="7513" w:hanging="260"/>
      </w:pPr>
      <w:rPr>
        <w:rFonts w:hint="default"/>
        <w:lang w:val="pl-PL" w:eastAsia="en-US" w:bidi="ar-SA"/>
      </w:rPr>
    </w:lvl>
  </w:abstractNum>
  <w:abstractNum w:abstractNumId="4" w15:restartNumberingAfterBreak="0">
    <w:nsid w:val="16224F37"/>
    <w:multiLevelType w:val="hybridMultilevel"/>
    <w:tmpl w:val="82B28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466F7"/>
    <w:multiLevelType w:val="hybridMultilevel"/>
    <w:tmpl w:val="97729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C2A5B"/>
    <w:multiLevelType w:val="hybridMultilevel"/>
    <w:tmpl w:val="26525C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F49"/>
    <w:multiLevelType w:val="hybridMultilevel"/>
    <w:tmpl w:val="C4A0BC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872EC"/>
    <w:multiLevelType w:val="hybridMultilevel"/>
    <w:tmpl w:val="49080576"/>
    <w:lvl w:ilvl="0" w:tplc="F072E3CC">
      <w:start w:val="1"/>
      <w:numFmt w:val="decimal"/>
      <w:lvlText w:val="%1."/>
      <w:lvlJc w:val="left"/>
      <w:pPr>
        <w:ind w:left="141" w:hanging="3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43E6896">
      <w:numFmt w:val="bullet"/>
      <w:lvlText w:val="•"/>
      <w:lvlJc w:val="left"/>
      <w:pPr>
        <w:ind w:left="1061" w:hanging="300"/>
      </w:pPr>
      <w:rPr>
        <w:rFonts w:hint="default"/>
        <w:lang w:val="pl-PL" w:eastAsia="en-US" w:bidi="ar-SA"/>
      </w:rPr>
    </w:lvl>
    <w:lvl w:ilvl="2" w:tplc="AAAE687A">
      <w:numFmt w:val="bullet"/>
      <w:lvlText w:val="•"/>
      <w:lvlJc w:val="left"/>
      <w:pPr>
        <w:ind w:left="1983" w:hanging="300"/>
      </w:pPr>
      <w:rPr>
        <w:rFonts w:hint="default"/>
        <w:lang w:val="pl-PL" w:eastAsia="en-US" w:bidi="ar-SA"/>
      </w:rPr>
    </w:lvl>
    <w:lvl w:ilvl="3" w:tplc="82BA76F4">
      <w:numFmt w:val="bullet"/>
      <w:lvlText w:val="•"/>
      <w:lvlJc w:val="left"/>
      <w:pPr>
        <w:ind w:left="2904" w:hanging="300"/>
      </w:pPr>
      <w:rPr>
        <w:rFonts w:hint="default"/>
        <w:lang w:val="pl-PL" w:eastAsia="en-US" w:bidi="ar-SA"/>
      </w:rPr>
    </w:lvl>
    <w:lvl w:ilvl="4" w:tplc="FCAC1500">
      <w:numFmt w:val="bullet"/>
      <w:lvlText w:val="•"/>
      <w:lvlJc w:val="left"/>
      <w:pPr>
        <w:ind w:left="3826" w:hanging="300"/>
      </w:pPr>
      <w:rPr>
        <w:rFonts w:hint="default"/>
        <w:lang w:val="pl-PL" w:eastAsia="en-US" w:bidi="ar-SA"/>
      </w:rPr>
    </w:lvl>
    <w:lvl w:ilvl="5" w:tplc="FD986776">
      <w:numFmt w:val="bullet"/>
      <w:lvlText w:val="•"/>
      <w:lvlJc w:val="left"/>
      <w:pPr>
        <w:ind w:left="4748" w:hanging="300"/>
      </w:pPr>
      <w:rPr>
        <w:rFonts w:hint="default"/>
        <w:lang w:val="pl-PL" w:eastAsia="en-US" w:bidi="ar-SA"/>
      </w:rPr>
    </w:lvl>
    <w:lvl w:ilvl="6" w:tplc="74B476B2">
      <w:numFmt w:val="bullet"/>
      <w:lvlText w:val="•"/>
      <w:lvlJc w:val="left"/>
      <w:pPr>
        <w:ind w:left="5669" w:hanging="300"/>
      </w:pPr>
      <w:rPr>
        <w:rFonts w:hint="default"/>
        <w:lang w:val="pl-PL" w:eastAsia="en-US" w:bidi="ar-SA"/>
      </w:rPr>
    </w:lvl>
    <w:lvl w:ilvl="7" w:tplc="F5C4F32C">
      <w:numFmt w:val="bullet"/>
      <w:lvlText w:val="•"/>
      <w:lvlJc w:val="left"/>
      <w:pPr>
        <w:ind w:left="6591" w:hanging="300"/>
      </w:pPr>
      <w:rPr>
        <w:rFonts w:hint="default"/>
        <w:lang w:val="pl-PL" w:eastAsia="en-US" w:bidi="ar-SA"/>
      </w:rPr>
    </w:lvl>
    <w:lvl w:ilvl="8" w:tplc="917A6782">
      <w:numFmt w:val="bullet"/>
      <w:lvlText w:val="•"/>
      <w:lvlJc w:val="left"/>
      <w:pPr>
        <w:ind w:left="7513" w:hanging="300"/>
      </w:pPr>
      <w:rPr>
        <w:rFonts w:hint="default"/>
        <w:lang w:val="pl-PL" w:eastAsia="en-US" w:bidi="ar-SA"/>
      </w:rPr>
    </w:lvl>
  </w:abstractNum>
  <w:abstractNum w:abstractNumId="9" w15:restartNumberingAfterBreak="0">
    <w:nsid w:val="279C3932"/>
    <w:multiLevelType w:val="hybridMultilevel"/>
    <w:tmpl w:val="F32EF5D2"/>
    <w:lvl w:ilvl="0" w:tplc="4578697E">
      <w:start w:val="1"/>
      <w:numFmt w:val="decimal"/>
      <w:lvlText w:val="%1."/>
      <w:lvlJc w:val="left"/>
      <w:pPr>
        <w:ind w:left="141" w:hanging="238"/>
      </w:pPr>
      <w:rPr>
        <w:rFonts w:ascii="Arial" w:eastAsia="Arial" w:hAnsi="Arial" w:cs="Arial" w:hint="default"/>
        <w:b/>
        <w:bCs/>
        <w:i w:val="0"/>
        <w:iCs w:val="0"/>
        <w:spacing w:val="-1"/>
        <w:w w:val="89"/>
        <w:sz w:val="22"/>
        <w:szCs w:val="22"/>
        <w:lang w:val="pl-PL" w:eastAsia="en-US" w:bidi="ar-SA"/>
      </w:rPr>
    </w:lvl>
    <w:lvl w:ilvl="1" w:tplc="92D2E93A">
      <w:numFmt w:val="bullet"/>
      <w:lvlText w:val="•"/>
      <w:lvlJc w:val="left"/>
      <w:pPr>
        <w:ind w:left="1061" w:hanging="238"/>
      </w:pPr>
      <w:rPr>
        <w:rFonts w:hint="default"/>
        <w:lang w:val="pl-PL" w:eastAsia="en-US" w:bidi="ar-SA"/>
      </w:rPr>
    </w:lvl>
    <w:lvl w:ilvl="2" w:tplc="0FB85EFE">
      <w:numFmt w:val="bullet"/>
      <w:lvlText w:val="•"/>
      <w:lvlJc w:val="left"/>
      <w:pPr>
        <w:ind w:left="1983" w:hanging="238"/>
      </w:pPr>
      <w:rPr>
        <w:rFonts w:hint="default"/>
        <w:lang w:val="pl-PL" w:eastAsia="en-US" w:bidi="ar-SA"/>
      </w:rPr>
    </w:lvl>
    <w:lvl w:ilvl="3" w:tplc="C3E49DE4">
      <w:numFmt w:val="bullet"/>
      <w:lvlText w:val="•"/>
      <w:lvlJc w:val="left"/>
      <w:pPr>
        <w:ind w:left="2904" w:hanging="238"/>
      </w:pPr>
      <w:rPr>
        <w:rFonts w:hint="default"/>
        <w:lang w:val="pl-PL" w:eastAsia="en-US" w:bidi="ar-SA"/>
      </w:rPr>
    </w:lvl>
    <w:lvl w:ilvl="4" w:tplc="AAB8F972">
      <w:numFmt w:val="bullet"/>
      <w:lvlText w:val="•"/>
      <w:lvlJc w:val="left"/>
      <w:pPr>
        <w:ind w:left="3826" w:hanging="238"/>
      </w:pPr>
      <w:rPr>
        <w:rFonts w:hint="default"/>
        <w:lang w:val="pl-PL" w:eastAsia="en-US" w:bidi="ar-SA"/>
      </w:rPr>
    </w:lvl>
    <w:lvl w:ilvl="5" w:tplc="26004578">
      <w:numFmt w:val="bullet"/>
      <w:lvlText w:val="•"/>
      <w:lvlJc w:val="left"/>
      <w:pPr>
        <w:ind w:left="4748" w:hanging="238"/>
      </w:pPr>
      <w:rPr>
        <w:rFonts w:hint="default"/>
        <w:lang w:val="pl-PL" w:eastAsia="en-US" w:bidi="ar-SA"/>
      </w:rPr>
    </w:lvl>
    <w:lvl w:ilvl="6" w:tplc="96385834">
      <w:numFmt w:val="bullet"/>
      <w:lvlText w:val="•"/>
      <w:lvlJc w:val="left"/>
      <w:pPr>
        <w:ind w:left="5669" w:hanging="238"/>
      </w:pPr>
      <w:rPr>
        <w:rFonts w:hint="default"/>
        <w:lang w:val="pl-PL" w:eastAsia="en-US" w:bidi="ar-SA"/>
      </w:rPr>
    </w:lvl>
    <w:lvl w:ilvl="7" w:tplc="2DBE47AC">
      <w:numFmt w:val="bullet"/>
      <w:lvlText w:val="•"/>
      <w:lvlJc w:val="left"/>
      <w:pPr>
        <w:ind w:left="6591" w:hanging="238"/>
      </w:pPr>
      <w:rPr>
        <w:rFonts w:hint="default"/>
        <w:lang w:val="pl-PL" w:eastAsia="en-US" w:bidi="ar-SA"/>
      </w:rPr>
    </w:lvl>
    <w:lvl w:ilvl="8" w:tplc="1EE21922">
      <w:numFmt w:val="bullet"/>
      <w:lvlText w:val="•"/>
      <w:lvlJc w:val="left"/>
      <w:pPr>
        <w:ind w:left="7513" w:hanging="238"/>
      </w:pPr>
      <w:rPr>
        <w:rFonts w:hint="default"/>
        <w:lang w:val="pl-PL" w:eastAsia="en-US" w:bidi="ar-SA"/>
      </w:rPr>
    </w:lvl>
  </w:abstractNum>
  <w:abstractNum w:abstractNumId="10" w15:restartNumberingAfterBreak="0">
    <w:nsid w:val="2ECE60F2"/>
    <w:multiLevelType w:val="hybridMultilevel"/>
    <w:tmpl w:val="7054B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4045F"/>
    <w:multiLevelType w:val="hybridMultilevel"/>
    <w:tmpl w:val="9D96F4CE"/>
    <w:lvl w:ilvl="0" w:tplc="2C9A67FC">
      <w:start w:val="1"/>
      <w:numFmt w:val="decimal"/>
      <w:lvlText w:val="%1."/>
      <w:lvlJc w:val="left"/>
      <w:pPr>
        <w:ind w:left="393" w:hanging="2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6E88D52">
      <w:start w:val="1"/>
      <w:numFmt w:val="lowerLetter"/>
      <w:lvlText w:val="%2)"/>
      <w:lvlJc w:val="left"/>
      <w:pPr>
        <w:ind w:left="827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073285BC">
      <w:numFmt w:val="bullet"/>
      <w:lvlText w:val="•"/>
      <w:lvlJc w:val="left"/>
      <w:pPr>
        <w:ind w:left="2035" w:hanging="260"/>
      </w:pPr>
      <w:rPr>
        <w:rFonts w:hint="default"/>
        <w:lang w:val="pl-PL" w:eastAsia="en-US" w:bidi="ar-SA"/>
      </w:rPr>
    </w:lvl>
    <w:lvl w:ilvl="3" w:tplc="1368FDB2">
      <w:numFmt w:val="bullet"/>
      <w:lvlText w:val="•"/>
      <w:lvlJc w:val="left"/>
      <w:pPr>
        <w:ind w:left="2950" w:hanging="260"/>
      </w:pPr>
      <w:rPr>
        <w:rFonts w:hint="default"/>
        <w:lang w:val="pl-PL" w:eastAsia="en-US" w:bidi="ar-SA"/>
      </w:rPr>
    </w:lvl>
    <w:lvl w:ilvl="4" w:tplc="55BA4D38">
      <w:numFmt w:val="bullet"/>
      <w:lvlText w:val="•"/>
      <w:lvlJc w:val="left"/>
      <w:pPr>
        <w:ind w:left="3865" w:hanging="260"/>
      </w:pPr>
      <w:rPr>
        <w:rFonts w:hint="default"/>
        <w:lang w:val="pl-PL" w:eastAsia="en-US" w:bidi="ar-SA"/>
      </w:rPr>
    </w:lvl>
    <w:lvl w:ilvl="5" w:tplc="C8587562">
      <w:numFmt w:val="bullet"/>
      <w:lvlText w:val="•"/>
      <w:lvlJc w:val="left"/>
      <w:pPr>
        <w:ind w:left="4780" w:hanging="260"/>
      </w:pPr>
      <w:rPr>
        <w:rFonts w:hint="default"/>
        <w:lang w:val="pl-PL" w:eastAsia="en-US" w:bidi="ar-SA"/>
      </w:rPr>
    </w:lvl>
    <w:lvl w:ilvl="6" w:tplc="9C5CFF6C">
      <w:numFmt w:val="bullet"/>
      <w:lvlText w:val="•"/>
      <w:lvlJc w:val="left"/>
      <w:pPr>
        <w:ind w:left="5695" w:hanging="260"/>
      </w:pPr>
      <w:rPr>
        <w:rFonts w:hint="default"/>
        <w:lang w:val="pl-PL" w:eastAsia="en-US" w:bidi="ar-SA"/>
      </w:rPr>
    </w:lvl>
    <w:lvl w:ilvl="7" w:tplc="78B2AA72">
      <w:numFmt w:val="bullet"/>
      <w:lvlText w:val="•"/>
      <w:lvlJc w:val="left"/>
      <w:pPr>
        <w:ind w:left="6610" w:hanging="260"/>
      </w:pPr>
      <w:rPr>
        <w:rFonts w:hint="default"/>
        <w:lang w:val="pl-PL" w:eastAsia="en-US" w:bidi="ar-SA"/>
      </w:rPr>
    </w:lvl>
    <w:lvl w:ilvl="8" w:tplc="52A61E68">
      <w:numFmt w:val="bullet"/>
      <w:lvlText w:val="•"/>
      <w:lvlJc w:val="left"/>
      <w:pPr>
        <w:ind w:left="7526" w:hanging="260"/>
      </w:pPr>
      <w:rPr>
        <w:rFonts w:hint="default"/>
        <w:lang w:val="pl-PL" w:eastAsia="en-US" w:bidi="ar-SA"/>
      </w:rPr>
    </w:lvl>
  </w:abstractNum>
  <w:abstractNum w:abstractNumId="12" w15:restartNumberingAfterBreak="0">
    <w:nsid w:val="3564035F"/>
    <w:multiLevelType w:val="hybridMultilevel"/>
    <w:tmpl w:val="EB72261E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 w15:restartNumberingAfterBreak="0">
    <w:nsid w:val="3CC45E75"/>
    <w:multiLevelType w:val="hybridMultilevel"/>
    <w:tmpl w:val="DC08C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7063B9"/>
    <w:multiLevelType w:val="hybridMultilevel"/>
    <w:tmpl w:val="FCBA02A4"/>
    <w:lvl w:ilvl="0" w:tplc="A34C082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A6742"/>
    <w:multiLevelType w:val="hybridMultilevel"/>
    <w:tmpl w:val="14E60044"/>
    <w:lvl w:ilvl="0" w:tplc="98848CFE">
      <w:start w:val="1"/>
      <w:numFmt w:val="decimal"/>
      <w:lvlText w:val="%1."/>
      <w:lvlJc w:val="left"/>
      <w:pPr>
        <w:ind w:left="141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0EC928E">
      <w:start w:val="1"/>
      <w:numFmt w:val="lowerLetter"/>
      <w:lvlText w:val="%2)"/>
      <w:lvlJc w:val="left"/>
      <w:pPr>
        <w:ind w:left="1120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C306E32">
      <w:numFmt w:val="bullet"/>
      <w:lvlText w:val="•"/>
      <w:lvlJc w:val="left"/>
      <w:pPr>
        <w:ind w:left="1180" w:hanging="260"/>
      </w:pPr>
      <w:rPr>
        <w:rFonts w:hint="default"/>
        <w:lang w:val="pl-PL" w:eastAsia="en-US" w:bidi="ar-SA"/>
      </w:rPr>
    </w:lvl>
    <w:lvl w:ilvl="3" w:tplc="FF005384">
      <w:numFmt w:val="bullet"/>
      <w:lvlText w:val="•"/>
      <w:lvlJc w:val="left"/>
      <w:pPr>
        <w:ind w:left="2202" w:hanging="260"/>
      </w:pPr>
      <w:rPr>
        <w:rFonts w:hint="default"/>
        <w:lang w:val="pl-PL" w:eastAsia="en-US" w:bidi="ar-SA"/>
      </w:rPr>
    </w:lvl>
    <w:lvl w:ilvl="4" w:tplc="5BD2DAFC">
      <w:numFmt w:val="bullet"/>
      <w:lvlText w:val="•"/>
      <w:lvlJc w:val="left"/>
      <w:pPr>
        <w:ind w:left="3224" w:hanging="260"/>
      </w:pPr>
      <w:rPr>
        <w:rFonts w:hint="default"/>
        <w:lang w:val="pl-PL" w:eastAsia="en-US" w:bidi="ar-SA"/>
      </w:rPr>
    </w:lvl>
    <w:lvl w:ilvl="5" w:tplc="893C240A">
      <w:numFmt w:val="bullet"/>
      <w:lvlText w:val="•"/>
      <w:lvlJc w:val="left"/>
      <w:pPr>
        <w:ind w:left="4246" w:hanging="260"/>
      </w:pPr>
      <w:rPr>
        <w:rFonts w:hint="default"/>
        <w:lang w:val="pl-PL" w:eastAsia="en-US" w:bidi="ar-SA"/>
      </w:rPr>
    </w:lvl>
    <w:lvl w:ilvl="6" w:tplc="D8ACC77C">
      <w:numFmt w:val="bullet"/>
      <w:lvlText w:val="•"/>
      <w:lvlJc w:val="left"/>
      <w:pPr>
        <w:ind w:left="5268" w:hanging="260"/>
      </w:pPr>
      <w:rPr>
        <w:rFonts w:hint="default"/>
        <w:lang w:val="pl-PL" w:eastAsia="en-US" w:bidi="ar-SA"/>
      </w:rPr>
    </w:lvl>
    <w:lvl w:ilvl="7" w:tplc="6464C514">
      <w:numFmt w:val="bullet"/>
      <w:lvlText w:val="•"/>
      <w:lvlJc w:val="left"/>
      <w:pPr>
        <w:ind w:left="6290" w:hanging="260"/>
      </w:pPr>
      <w:rPr>
        <w:rFonts w:hint="default"/>
        <w:lang w:val="pl-PL" w:eastAsia="en-US" w:bidi="ar-SA"/>
      </w:rPr>
    </w:lvl>
    <w:lvl w:ilvl="8" w:tplc="2EBA22A6">
      <w:numFmt w:val="bullet"/>
      <w:lvlText w:val="•"/>
      <w:lvlJc w:val="left"/>
      <w:pPr>
        <w:ind w:left="7312" w:hanging="260"/>
      </w:pPr>
      <w:rPr>
        <w:rFonts w:hint="default"/>
        <w:lang w:val="pl-PL" w:eastAsia="en-US" w:bidi="ar-SA"/>
      </w:rPr>
    </w:lvl>
  </w:abstractNum>
  <w:abstractNum w:abstractNumId="16" w15:restartNumberingAfterBreak="0">
    <w:nsid w:val="44662D73"/>
    <w:multiLevelType w:val="hybridMultilevel"/>
    <w:tmpl w:val="7CA0925A"/>
    <w:lvl w:ilvl="0" w:tplc="2146E88A">
      <w:numFmt w:val="bullet"/>
      <w:lvlText w:val="-"/>
      <w:lvlJc w:val="left"/>
      <w:pPr>
        <w:ind w:left="56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ECEBF2A">
      <w:numFmt w:val="bullet"/>
      <w:lvlText w:val="•"/>
      <w:lvlJc w:val="left"/>
      <w:pPr>
        <w:ind w:left="1439" w:hanging="137"/>
      </w:pPr>
      <w:rPr>
        <w:rFonts w:hint="default"/>
        <w:lang w:val="pl-PL" w:eastAsia="en-US" w:bidi="ar-SA"/>
      </w:rPr>
    </w:lvl>
    <w:lvl w:ilvl="2" w:tplc="5C58345E">
      <w:numFmt w:val="bullet"/>
      <w:lvlText w:val="•"/>
      <w:lvlJc w:val="left"/>
      <w:pPr>
        <w:ind w:left="2319" w:hanging="137"/>
      </w:pPr>
      <w:rPr>
        <w:rFonts w:hint="default"/>
        <w:lang w:val="pl-PL" w:eastAsia="en-US" w:bidi="ar-SA"/>
      </w:rPr>
    </w:lvl>
    <w:lvl w:ilvl="3" w:tplc="8B9422F2">
      <w:numFmt w:val="bullet"/>
      <w:lvlText w:val="•"/>
      <w:lvlJc w:val="left"/>
      <w:pPr>
        <w:ind w:left="3198" w:hanging="137"/>
      </w:pPr>
      <w:rPr>
        <w:rFonts w:hint="default"/>
        <w:lang w:val="pl-PL" w:eastAsia="en-US" w:bidi="ar-SA"/>
      </w:rPr>
    </w:lvl>
    <w:lvl w:ilvl="4" w:tplc="06BCABE2">
      <w:numFmt w:val="bullet"/>
      <w:lvlText w:val="•"/>
      <w:lvlJc w:val="left"/>
      <w:pPr>
        <w:ind w:left="4078" w:hanging="137"/>
      </w:pPr>
      <w:rPr>
        <w:rFonts w:hint="default"/>
        <w:lang w:val="pl-PL" w:eastAsia="en-US" w:bidi="ar-SA"/>
      </w:rPr>
    </w:lvl>
    <w:lvl w:ilvl="5" w:tplc="7CB0FAE2">
      <w:numFmt w:val="bullet"/>
      <w:lvlText w:val="•"/>
      <w:lvlJc w:val="left"/>
      <w:pPr>
        <w:ind w:left="4958" w:hanging="137"/>
      </w:pPr>
      <w:rPr>
        <w:rFonts w:hint="default"/>
        <w:lang w:val="pl-PL" w:eastAsia="en-US" w:bidi="ar-SA"/>
      </w:rPr>
    </w:lvl>
    <w:lvl w:ilvl="6" w:tplc="6E8C4F62">
      <w:numFmt w:val="bullet"/>
      <w:lvlText w:val="•"/>
      <w:lvlJc w:val="left"/>
      <w:pPr>
        <w:ind w:left="5837" w:hanging="137"/>
      </w:pPr>
      <w:rPr>
        <w:rFonts w:hint="default"/>
        <w:lang w:val="pl-PL" w:eastAsia="en-US" w:bidi="ar-SA"/>
      </w:rPr>
    </w:lvl>
    <w:lvl w:ilvl="7" w:tplc="F94459AE">
      <w:numFmt w:val="bullet"/>
      <w:lvlText w:val="•"/>
      <w:lvlJc w:val="left"/>
      <w:pPr>
        <w:ind w:left="6717" w:hanging="137"/>
      </w:pPr>
      <w:rPr>
        <w:rFonts w:hint="default"/>
        <w:lang w:val="pl-PL" w:eastAsia="en-US" w:bidi="ar-SA"/>
      </w:rPr>
    </w:lvl>
    <w:lvl w:ilvl="8" w:tplc="CCA6ABF0">
      <w:numFmt w:val="bullet"/>
      <w:lvlText w:val="•"/>
      <w:lvlJc w:val="left"/>
      <w:pPr>
        <w:ind w:left="7597" w:hanging="137"/>
      </w:pPr>
      <w:rPr>
        <w:rFonts w:hint="default"/>
        <w:lang w:val="pl-PL" w:eastAsia="en-US" w:bidi="ar-SA"/>
      </w:rPr>
    </w:lvl>
  </w:abstractNum>
  <w:abstractNum w:abstractNumId="17" w15:restartNumberingAfterBreak="0">
    <w:nsid w:val="45BB4AD5"/>
    <w:multiLevelType w:val="hybridMultilevel"/>
    <w:tmpl w:val="85627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F7311"/>
    <w:multiLevelType w:val="hybridMultilevel"/>
    <w:tmpl w:val="4AD64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160B9"/>
    <w:multiLevelType w:val="hybridMultilevel"/>
    <w:tmpl w:val="D21868AE"/>
    <w:lvl w:ilvl="0" w:tplc="04150011">
      <w:start w:val="1"/>
      <w:numFmt w:val="decimal"/>
      <w:lvlText w:val="%1)"/>
      <w:lvlJc w:val="left"/>
      <w:pPr>
        <w:ind w:left="736" w:hanging="360"/>
      </w:pPr>
    </w:lvl>
    <w:lvl w:ilvl="1" w:tplc="04150019" w:tentative="1">
      <w:start w:val="1"/>
      <w:numFmt w:val="lowerLetter"/>
      <w:lvlText w:val="%2."/>
      <w:lvlJc w:val="left"/>
      <w:pPr>
        <w:ind w:left="1456" w:hanging="360"/>
      </w:pPr>
    </w:lvl>
    <w:lvl w:ilvl="2" w:tplc="0415001B" w:tentative="1">
      <w:start w:val="1"/>
      <w:numFmt w:val="lowerRoman"/>
      <w:lvlText w:val="%3."/>
      <w:lvlJc w:val="right"/>
      <w:pPr>
        <w:ind w:left="2176" w:hanging="180"/>
      </w:pPr>
    </w:lvl>
    <w:lvl w:ilvl="3" w:tplc="0415000F" w:tentative="1">
      <w:start w:val="1"/>
      <w:numFmt w:val="decimal"/>
      <w:lvlText w:val="%4."/>
      <w:lvlJc w:val="left"/>
      <w:pPr>
        <w:ind w:left="2896" w:hanging="360"/>
      </w:pPr>
    </w:lvl>
    <w:lvl w:ilvl="4" w:tplc="04150019" w:tentative="1">
      <w:start w:val="1"/>
      <w:numFmt w:val="lowerLetter"/>
      <w:lvlText w:val="%5."/>
      <w:lvlJc w:val="left"/>
      <w:pPr>
        <w:ind w:left="3616" w:hanging="360"/>
      </w:pPr>
    </w:lvl>
    <w:lvl w:ilvl="5" w:tplc="0415001B" w:tentative="1">
      <w:start w:val="1"/>
      <w:numFmt w:val="lowerRoman"/>
      <w:lvlText w:val="%6."/>
      <w:lvlJc w:val="right"/>
      <w:pPr>
        <w:ind w:left="4336" w:hanging="180"/>
      </w:pPr>
    </w:lvl>
    <w:lvl w:ilvl="6" w:tplc="0415000F" w:tentative="1">
      <w:start w:val="1"/>
      <w:numFmt w:val="decimal"/>
      <w:lvlText w:val="%7."/>
      <w:lvlJc w:val="left"/>
      <w:pPr>
        <w:ind w:left="5056" w:hanging="360"/>
      </w:pPr>
    </w:lvl>
    <w:lvl w:ilvl="7" w:tplc="04150019" w:tentative="1">
      <w:start w:val="1"/>
      <w:numFmt w:val="lowerLetter"/>
      <w:lvlText w:val="%8."/>
      <w:lvlJc w:val="left"/>
      <w:pPr>
        <w:ind w:left="5776" w:hanging="360"/>
      </w:pPr>
    </w:lvl>
    <w:lvl w:ilvl="8" w:tplc="0415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0" w15:restartNumberingAfterBreak="0">
    <w:nsid w:val="5116789A"/>
    <w:multiLevelType w:val="hybridMultilevel"/>
    <w:tmpl w:val="FC944306"/>
    <w:lvl w:ilvl="0" w:tplc="CF104FC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1C7848"/>
    <w:multiLevelType w:val="hybridMultilevel"/>
    <w:tmpl w:val="7C9C0854"/>
    <w:lvl w:ilvl="0" w:tplc="F438C24E">
      <w:start w:val="1"/>
      <w:numFmt w:val="lowerLetter"/>
      <w:lvlText w:val="%1)"/>
      <w:lvlJc w:val="left"/>
      <w:pPr>
        <w:ind w:left="675" w:hanging="360"/>
      </w:pPr>
      <w:rPr>
        <w:rFonts w:asciiTheme="minorHAnsi" w:eastAsia="DejaVuSansCondensed-Bold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395" w:hanging="360"/>
      </w:pPr>
    </w:lvl>
    <w:lvl w:ilvl="2" w:tplc="0415001B">
      <w:start w:val="1"/>
      <w:numFmt w:val="lowerRoman"/>
      <w:lvlText w:val="%3."/>
      <w:lvlJc w:val="right"/>
      <w:pPr>
        <w:ind w:left="2115" w:hanging="180"/>
      </w:pPr>
    </w:lvl>
    <w:lvl w:ilvl="3" w:tplc="0415000F">
      <w:start w:val="1"/>
      <w:numFmt w:val="decimal"/>
      <w:lvlText w:val="%4."/>
      <w:lvlJc w:val="left"/>
      <w:pPr>
        <w:ind w:left="2835" w:hanging="360"/>
      </w:pPr>
    </w:lvl>
    <w:lvl w:ilvl="4" w:tplc="04150019">
      <w:start w:val="1"/>
      <w:numFmt w:val="lowerLetter"/>
      <w:lvlText w:val="%5."/>
      <w:lvlJc w:val="left"/>
      <w:pPr>
        <w:ind w:left="3555" w:hanging="360"/>
      </w:pPr>
    </w:lvl>
    <w:lvl w:ilvl="5" w:tplc="0415001B">
      <w:start w:val="1"/>
      <w:numFmt w:val="lowerRoman"/>
      <w:lvlText w:val="%6."/>
      <w:lvlJc w:val="right"/>
      <w:pPr>
        <w:ind w:left="4275" w:hanging="180"/>
      </w:pPr>
    </w:lvl>
    <w:lvl w:ilvl="6" w:tplc="0415000F">
      <w:start w:val="1"/>
      <w:numFmt w:val="decimal"/>
      <w:lvlText w:val="%7."/>
      <w:lvlJc w:val="left"/>
      <w:pPr>
        <w:ind w:left="4995" w:hanging="360"/>
      </w:pPr>
    </w:lvl>
    <w:lvl w:ilvl="7" w:tplc="04150019">
      <w:start w:val="1"/>
      <w:numFmt w:val="lowerLetter"/>
      <w:lvlText w:val="%8."/>
      <w:lvlJc w:val="left"/>
      <w:pPr>
        <w:ind w:left="5715" w:hanging="360"/>
      </w:pPr>
    </w:lvl>
    <w:lvl w:ilvl="8" w:tplc="0415001B">
      <w:start w:val="1"/>
      <w:numFmt w:val="lowerRoman"/>
      <w:lvlText w:val="%9."/>
      <w:lvlJc w:val="right"/>
      <w:pPr>
        <w:ind w:left="6435" w:hanging="180"/>
      </w:pPr>
    </w:lvl>
  </w:abstractNum>
  <w:abstractNum w:abstractNumId="22" w15:restartNumberingAfterBreak="0">
    <w:nsid w:val="54B91717"/>
    <w:multiLevelType w:val="hybridMultilevel"/>
    <w:tmpl w:val="EB98EB2C"/>
    <w:lvl w:ilvl="0" w:tplc="65B4141C">
      <w:start w:val="1"/>
      <w:numFmt w:val="decimal"/>
      <w:lvlText w:val="%1)"/>
      <w:lvlJc w:val="left"/>
      <w:pPr>
        <w:ind w:left="720" w:hanging="360"/>
      </w:pPr>
      <w:rPr>
        <w:w w:val="10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B56CF"/>
    <w:multiLevelType w:val="hybridMultilevel"/>
    <w:tmpl w:val="13224098"/>
    <w:lvl w:ilvl="0" w:tplc="844A8D78">
      <w:start w:val="1"/>
      <w:numFmt w:val="decimal"/>
      <w:lvlText w:val="%1."/>
      <w:lvlJc w:val="left"/>
      <w:pPr>
        <w:ind w:left="393" w:hanging="2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A0CF9A8">
      <w:numFmt w:val="bullet"/>
      <w:lvlText w:val="•"/>
      <w:lvlJc w:val="left"/>
      <w:pPr>
        <w:ind w:left="1295" w:hanging="252"/>
      </w:pPr>
      <w:rPr>
        <w:rFonts w:hint="default"/>
        <w:lang w:val="pl-PL" w:eastAsia="en-US" w:bidi="ar-SA"/>
      </w:rPr>
    </w:lvl>
    <w:lvl w:ilvl="2" w:tplc="6D5A81CC">
      <w:numFmt w:val="bullet"/>
      <w:lvlText w:val="•"/>
      <w:lvlJc w:val="left"/>
      <w:pPr>
        <w:ind w:left="2191" w:hanging="252"/>
      </w:pPr>
      <w:rPr>
        <w:rFonts w:hint="default"/>
        <w:lang w:val="pl-PL" w:eastAsia="en-US" w:bidi="ar-SA"/>
      </w:rPr>
    </w:lvl>
    <w:lvl w:ilvl="3" w:tplc="06100B78">
      <w:numFmt w:val="bullet"/>
      <w:lvlText w:val="•"/>
      <w:lvlJc w:val="left"/>
      <w:pPr>
        <w:ind w:left="3086" w:hanging="252"/>
      </w:pPr>
      <w:rPr>
        <w:rFonts w:hint="default"/>
        <w:lang w:val="pl-PL" w:eastAsia="en-US" w:bidi="ar-SA"/>
      </w:rPr>
    </w:lvl>
    <w:lvl w:ilvl="4" w:tplc="384E80CA">
      <w:numFmt w:val="bullet"/>
      <w:lvlText w:val="•"/>
      <w:lvlJc w:val="left"/>
      <w:pPr>
        <w:ind w:left="3982" w:hanging="252"/>
      </w:pPr>
      <w:rPr>
        <w:rFonts w:hint="default"/>
        <w:lang w:val="pl-PL" w:eastAsia="en-US" w:bidi="ar-SA"/>
      </w:rPr>
    </w:lvl>
    <w:lvl w:ilvl="5" w:tplc="4590F504">
      <w:numFmt w:val="bullet"/>
      <w:lvlText w:val="•"/>
      <w:lvlJc w:val="left"/>
      <w:pPr>
        <w:ind w:left="4878" w:hanging="252"/>
      </w:pPr>
      <w:rPr>
        <w:rFonts w:hint="default"/>
        <w:lang w:val="pl-PL" w:eastAsia="en-US" w:bidi="ar-SA"/>
      </w:rPr>
    </w:lvl>
    <w:lvl w:ilvl="6" w:tplc="5D748630">
      <w:numFmt w:val="bullet"/>
      <w:lvlText w:val="•"/>
      <w:lvlJc w:val="left"/>
      <w:pPr>
        <w:ind w:left="5773" w:hanging="252"/>
      </w:pPr>
      <w:rPr>
        <w:rFonts w:hint="default"/>
        <w:lang w:val="pl-PL" w:eastAsia="en-US" w:bidi="ar-SA"/>
      </w:rPr>
    </w:lvl>
    <w:lvl w:ilvl="7" w:tplc="4BBCE758">
      <w:numFmt w:val="bullet"/>
      <w:lvlText w:val="•"/>
      <w:lvlJc w:val="left"/>
      <w:pPr>
        <w:ind w:left="6669" w:hanging="252"/>
      </w:pPr>
      <w:rPr>
        <w:rFonts w:hint="default"/>
        <w:lang w:val="pl-PL" w:eastAsia="en-US" w:bidi="ar-SA"/>
      </w:rPr>
    </w:lvl>
    <w:lvl w:ilvl="8" w:tplc="ABF690FC">
      <w:numFmt w:val="bullet"/>
      <w:lvlText w:val="•"/>
      <w:lvlJc w:val="left"/>
      <w:pPr>
        <w:ind w:left="7565" w:hanging="252"/>
      </w:pPr>
      <w:rPr>
        <w:rFonts w:hint="default"/>
        <w:lang w:val="pl-PL" w:eastAsia="en-US" w:bidi="ar-SA"/>
      </w:rPr>
    </w:lvl>
  </w:abstractNum>
  <w:abstractNum w:abstractNumId="24" w15:restartNumberingAfterBreak="0">
    <w:nsid w:val="56013157"/>
    <w:multiLevelType w:val="hybridMultilevel"/>
    <w:tmpl w:val="042E9C6A"/>
    <w:lvl w:ilvl="0" w:tplc="0415000F">
      <w:start w:val="1"/>
      <w:numFmt w:val="decimal"/>
      <w:lvlText w:val="%1."/>
      <w:lvlJc w:val="left"/>
      <w:pPr>
        <w:ind w:left="736" w:hanging="360"/>
      </w:pPr>
    </w:lvl>
    <w:lvl w:ilvl="1" w:tplc="04150019" w:tentative="1">
      <w:start w:val="1"/>
      <w:numFmt w:val="lowerLetter"/>
      <w:lvlText w:val="%2."/>
      <w:lvlJc w:val="left"/>
      <w:pPr>
        <w:ind w:left="1456" w:hanging="360"/>
      </w:pPr>
    </w:lvl>
    <w:lvl w:ilvl="2" w:tplc="0415001B" w:tentative="1">
      <w:start w:val="1"/>
      <w:numFmt w:val="lowerRoman"/>
      <w:lvlText w:val="%3."/>
      <w:lvlJc w:val="right"/>
      <w:pPr>
        <w:ind w:left="2176" w:hanging="180"/>
      </w:pPr>
    </w:lvl>
    <w:lvl w:ilvl="3" w:tplc="0415000F" w:tentative="1">
      <w:start w:val="1"/>
      <w:numFmt w:val="decimal"/>
      <w:lvlText w:val="%4."/>
      <w:lvlJc w:val="left"/>
      <w:pPr>
        <w:ind w:left="2896" w:hanging="360"/>
      </w:pPr>
    </w:lvl>
    <w:lvl w:ilvl="4" w:tplc="04150019" w:tentative="1">
      <w:start w:val="1"/>
      <w:numFmt w:val="lowerLetter"/>
      <w:lvlText w:val="%5."/>
      <w:lvlJc w:val="left"/>
      <w:pPr>
        <w:ind w:left="3616" w:hanging="360"/>
      </w:pPr>
    </w:lvl>
    <w:lvl w:ilvl="5" w:tplc="0415001B" w:tentative="1">
      <w:start w:val="1"/>
      <w:numFmt w:val="lowerRoman"/>
      <w:lvlText w:val="%6."/>
      <w:lvlJc w:val="right"/>
      <w:pPr>
        <w:ind w:left="4336" w:hanging="180"/>
      </w:pPr>
    </w:lvl>
    <w:lvl w:ilvl="6" w:tplc="0415000F" w:tentative="1">
      <w:start w:val="1"/>
      <w:numFmt w:val="decimal"/>
      <w:lvlText w:val="%7."/>
      <w:lvlJc w:val="left"/>
      <w:pPr>
        <w:ind w:left="5056" w:hanging="360"/>
      </w:pPr>
    </w:lvl>
    <w:lvl w:ilvl="7" w:tplc="04150019" w:tentative="1">
      <w:start w:val="1"/>
      <w:numFmt w:val="lowerLetter"/>
      <w:lvlText w:val="%8."/>
      <w:lvlJc w:val="left"/>
      <w:pPr>
        <w:ind w:left="5776" w:hanging="360"/>
      </w:pPr>
    </w:lvl>
    <w:lvl w:ilvl="8" w:tplc="0415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5" w15:restartNumberingAfterBreak="0">
    <w:nsid w:val="5744198E"/>
    <w:multiLevelType w:val="hybridMultilevel"/>
    <w:tmpl w:val="410A7596"/>
    <w:lvl w:ilvl="0" w:tplc="9FD0954C">
      <w:start w:val="1"/>
      <w:numFmt w:val="decimal"/>
      <w:lvlText w:val="%1."/>
      <w:lvlJc w:val="left"/>
      <w:pPr>
        <w:ind w:left="141" w:hanging="26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23361E9E">
      <w:numFmt w:val="bullet"/>
      <w:lvlText w:val="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F3A341E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F23A5AE0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AD122FA0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9CA4CF00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A9521D90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85C66B68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10D2C462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26" w15:restartNumberingAfterBreak="0">
    <w:nsid w:val="659E26ED"/>
    <w:multiLevelType w:val="hybridMultilevel"/>
    <w:tmpl w:val="3D123B32"/>
    <w:lvl w:ilvl="0" w:tplc="0415000F">
      <w:start w:val="1"/>
      <w:numFmt w:val="decimal"/>
      <w:lvlText w:val="%1."/>
      <w:lvlJc w:val="left"/>
      <w:pPr>
        <w:ind w:left="736" w:hanging="360"/>
      </w:pPr>
    </w:lvl>
    <w:lvl w:ilvl="1" w:tplc="04150019" w:tentative="1">
      <w:start w:val="1"/>
      <w:numFmt w:val="lowerLetter"/>
      <w:lvlText w:val="%2."/>
      <w:lvlJc w:val="left"/>
      <w:pPr>
        <w:ind w:left="1456" w:hanging="360"/>
      </w:pPr>
    </w:lvl>
    <w:lvl w:ilvl="2" w:tplc="0415001B" w:tentative="1">
      <w:start w:val="1"/>
      <w:numFmt w:val="lowerRoman"/>
      <w:lvlText w:val="%3."/>
      <w:lvlJc w:val="right"/>
      <w:pPr>
        <w:ind w:left="2176" w:hanging="180"/>
      </w:pPr>
    </w:lvl>
    <w:lvl w:ilvl="3" w:tplc="0415000F" w:tentative="1">
      <w:start w:val="1"/>
      <w:numFmt w:val="decimal"/>
      <w:lvlText w:val="%4."/>
      <w:lvlJc w:val="left"/>
      <w:pPr>
        <w:ind w:left="2896" w:hanging="360"/>
      </w:pPr>
    </w:lvl>
    <w:lvl w:ilvl="4" w:tplc="04150019" w:tentative="1">
      <w:start w:val="1"/>
      <w:numFmt w:val="lowerLetter"/>
      <w:lvlText w:val="%5."/>
      <w:lvlJc w:val="left"/>
      <w:pPr>
        <w:ind w:left="3616" w:hanging="360"/>
      </w:pPr>
    </w:lvl>
    <w:lvl w:ilvl="5" w:tplc="0415001B" w:tentative="1">
      <w:start w:val="1"/>
      <w:numFmt w:val="lowerRoman"/>
      <w:lvlText w:val="%6."/>
      <w:lvlJc w:val="right"/>
      <w:pPr>
        <w:ind w:left="4336" w:hanging="180"/>
      </w:pPr>
    </w:lvl>
    <w:lvl w:ilvl="6" w:tplc="0415000F" w:tentative="1">
      <w:start w:val="1"/>
      <w:numFmt w:val="decimal"/>
      <w:lvlText w:val="%7."/>
      <w:lvlJc w:val="left"/>
      <w:pPr>
        <w:ind w:left="5056" w:hanging="360"/>
      </w:pPr>
    </w:lvl>
    <w:lvl w:ilvl="7" w:tplc="04150019" w:tentative="1">
      <w:start w:val="1"/>
      <w:numFmt w:val="lowerLetter"/>
      <w:lvlText w:val="%8."/>
      <w:lvlJc w:val="left"/>
      <w:pPr>
        <w:ind w:left="5776" w:hanging="360"/>
      </w:pPr>
    </w:lvl>
    <w:lvl w:ilvl="8" w:tplc="0415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7" w15:restartNumberingAfterBreak="0">
    <w:nsid w:val="68F6645F"/>
    <w:multiLevelType w:val="hybridMultilevel"/>
    <w:tmpl w:val="0E007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7366040">
      <w:start w:val="1"/>
      <w:numFmt w:val="decimal"/>
      <w:lvlText w:val="%4."/>
      <w:lvlJc w:val="left"/>
      <w:pPr>
        <w:ind w:left="360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B60A8"/>
    <w:multiLevelType w:val="hybridMultilevel"/>
    <w:tmpl w:val="BC882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015AC"/>
    <w:multiLevelType w:val="hybridMultilevel"/>
    <w:tmpl w:val="15E09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311D4"/>
    <w:multiLevelType w:val="hybridMultilevel"/>
    <w:tmpl w:val="4D7C20BE"/>
    <w:lvl w:ilvl="0" w:tplc="91BC4864">
      <w:start w:val="1"/>
      <w:numFmt w:val="decimal"/>
      <w:lvlText w:val="%1."/>
      <w:lvlJc w:val="left"/>
      <w:pPr>
        <w:ind w:left="141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26CA53A">
      <w:numFmt w:val="bullet"/>
      <w:lvlText w:val="•"/>
      <w:lvlJc w:val="left"/>
      <w:pPr>
        <w:ind w:left="1061" w:hanging="248"/>
      </w:pPr>
      <w:rPr>
        <w:rFonts w:hint="default"/>
        <w:lang w:val="pl-PL" w:eastAsia="en-US" w:bidi="ar-SA"/>
      </w:rPr>
    </w:lvl>
    <w:lvl w:ilvl="2" w:tplc="3132C41A">
      <w:numFmt w:val="bullet"/>
      <w:lvlText w:val="•"/>
      <w:lvlJc w:val="left"/>
      <w:pPr>
        <w:ind w:left="1983" w:hanging="248"/>
      </w:pPr>
      <w:rPr>
        <w:rFonts w:hint="default"/>
        <w:lang w:val="pl-PL" w:eastAsia="en-US" w:bidi="ar-SA"/>
      </w:rPr>
    </w:lvl>
    <w:lvl w:ilvl="3" w:tplc="C3F89F0E">
      <w:numFmt w:val="bullet"/>
      <w:lvlText w:val="•"/>
      <w:lvlJc w:val="left"/>
      <w:pPr>
        <w:ind w:left="2904" w:hanging="248"/>
      </w:pPr>
      <w:rPr>
        <w:rFonts w:hint="default"/>
        <w:lang w:val="pl-PL" w:eastAsia="en-US" w:bidi="ar-SA"/>
      </w:rPr>
    </w:lvl>
    <w:lvl w:ilvl="4" w:tplc="7B3AD8C4">
      <w:numFmt w:val="bullet"/>
      <w:lvlText w:val="•"/>
      <w:lvlJc w:val="left"/>
      <w:pPr>
        <w:ind w:left="3826" w:hanging="248"/>
      </w:pPr>
      <w:rPr>
        <w:rFonts w:hint="default"/>
        <w:lang w:val="pl-PL" w:eastAsia="en-US" w:bidi="ar-SA"/>
      </w:rPr>
    </w:lvl>
    <w:lvl w:ilvl="5" w:tplc="923A3D02">
      <w:numFmt w:val="bullet"/>
      <w:lvlText w:val="•"/>
      <w:lvlJc w:val="left"/>
      <w:pPr>
        <w:ind w:left="4748" w:hanging="248"/>
      </w:pPr>
      <w:rPr>
        <w:rFonts w:hint="default"/>
        <w:lang w:val="pl-PL" w:eastAsia="en-US" w:bidi="ar-SA"/>
      </w:rPr>
    </w:lvl>
    <w:lvl w:ilvl="6" w:tplc="07B2ABE0">
      <w:numFmt w:val="bullet"/>
      <w:lvlText w:val="•"/>
      <w:lvlJc w:val="left"/>
      <w:pPr>
        <w:ind w:left="5669" w:hanging="248"/>
      </w:pPr>
      <w:rPr>
        <w:rFonts w:hint="default"/>
        <w:lang w:val="pl-PL" w:eastAsia="en-US" w:bidi="ar-SA"/>
      </w:rPr>
    </w:lvl>
    <w:lvl w:ilvl="7" w:tplc="4EF0C480">
      <w:numFmt w:val="bullet"/>
      <w:lvlText w:val="•"/>
      <w:lvlJc w:val="left"/>
      <w:pPr>
        <w:ind w:left="6591" w:hanging="248"/>
      </w:pPr>
      <w:rPr>
        <w:rFonts w:hint="default"/>
        <w:lang w:val="pl-PL" w:eastAsia="en-US" w:bidi="ar-SA"/>
      </w:rPr>
    </w:lvl>
    <w:lvl w:ilvl="8" w:tplc="1DE4220C">
      <w:numFmt w:val="bullet"/>
      <w:lvlText w:val="•"/>
      <w:lvlJc w:val="left"/>
      <w:pPr>
        <w:ind w:left="7513" w:hanging="2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1845AD"/>
    <w:multiLevelType w:val="hybridMultilevel"/>
    <w:tmpl w:val="FC20E868"/>
    <w:lvl w:ilvl="0" w:tplc="A19EB96E">
      <w:start w:val="1"/>
      <w:numFmt w:val="decimal"/>
      <w:lvlText w:val="%1."/>
      <w:lvlJc w:val="left"/>
      <w:pPr>
        <w:ind w:left="344" w:hanging="34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E525428">
      <w:start w:val="1"/>
      <w:numFmt w:val="lowerLetter"/>
      <w:lvlText w:val="%2)"/>
      <w:lvlJc w:val="left"/>
      <w:pPr>
        <w:ind w:left="719" w:hanging="3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F2293D0">
      <w:numFmt w:val="bullet"/>
      <w:lvlText w:val="•"/>
      <w:lvlJc w:val="left"/>
      <w:pPr>
        <w:ind w:left="718" w:hanging="308"/>
      </w:pPr>
      <w:rPr>
        <w:rFonts w:hint="default"/>
        <w:lang w:val="pl-PL" w:eastAsia="en-US" w:bidi="ar-SA"/>
      </w:rPr>
    </w:lvl>
    <w:lvl w:ilvl="3" w:tplc="01F8C346">
      <w:numFmt w:val="bullet"/>
      <w:lvlText w:val="•"/>
      <w:lvlJc w:val="left"/>
      <w:pPr>
        <w:ind w:left="1780" w:hanging="308"/>
      </w:pPr>
      <w:rPr>
        <w:rFonts w:hint="default"/>
        <w:lang w:val="pl-PL" w:eastAsia="en-US" w:bidi="ar-SA"/>
      </w:rPr>
    </w:lvl>
    <w:lvl w:ilvl="4" w:tplc="EE4A1CB2">
      <w:numFmt w:val="bullet"/>
      <w:lvlText w:val="•"/>
      <w:lvlJc w:val="left"/>
      <w:pPr>
        <w:ind w:left="2842" w:hanging="308"/>
      </w:pPr>
      <w:rPr>
        <w:rFonts w:hint="default"/>
        <w:lang w:val="pl-PL" w:eastAsia="en-US" w:bidi="ar-SA"/>
      </w:rPr>
    </w:lvl>
    <w:lvl w:ilvl="5" w:tplc="1AAE0754">
      <w:numFmt w:val="bullet"/>
      <w:lvlText w:val="•"/>
      <w:lvlJc w:val="left"/>
      <w:pPr>
        <w:ind w:left="3904" w:hanging="308"/>
      </w:pPr>
      <w:rPr>
        <w:rFonts w:hint="default"/>
        <w:lang w:val="pl-PL" w:eastAsia="en-US" w:bidi="ar-SA"/>
      </w:rPr>
    </w:lvl>
    <w:lvl w:ilvl="6" w:tplc="7EBC826A">
      <w:numFmt w:val="bullet"/>
      <w:lvlText w:val="•"/>
      <w:lvlJc w:val="left"/>
      <w:pPr>
        <w:ind w:left="4966" w:hanging="308"/>
      </w:pPr>
      <w:rPr>
        <w:rFonts w:hint="default"/>
        <w:lang w:val="pl-PL" w:eastAsia="en-US" w:bidi="ar-SA"/>
      </w:rPr>
    </w:lvl>
    <w:lvl w:ilvl="7" w:tplc="A192E430">
      <w:numFmt w:val="bullet"/>
      <w:lvlText w:val="•"/>
      <w:lvlJc w:val="left"/>
      <w:pPr>
        <w:ind w:left="6028" w:hanging="308"/>
      </w:pPr>
      <w:rPr>
        <w:rFonts w:hint="default"/>
        <w:lang w:val="pl-PL" w:eastAsia="en-US" w:bidi="ar-SA"/>
      </w:rPr>
    </w:lvl>
    <w:lvl w:ilvl="8" w:tplc="A90A8C00">
      <w:numFmt w:val="bullet"/>
      <w:lvlText w:val="•"/>
      <w:lvlJc w:val="left"/>
      <w:pPr>
        <w:ind w:left="7090" w:hanging="308"/>
      </w:pPr>
      <w:rPr>
        <w:rFonts w:hint="default"/>
        <w:lang w:val="pl-PL" w:eastAsia="en-US" w:bidi="ar-SA"/>
      </w:rPr>
    </w:lvl>
  </w:abstractNum>
  <w:num w:numId="1" w16cid:durableId="1150363454">
    <w:abstractNumId w:val="23"/>
  </w:num>
  <w:num w:numId="2" w16cid:durableId="436751759">
    <w:abstractNumId w:val="9"/>
  </w:num>
  <w:num w:numId="3" w16cid:durableId="1199199753">
    <w:abstractNumId w:val="25"/>
  </w:num>
  <w:num w:numId="4" w16cid:durableId="1851987185">
    <w:abstractNumId w:val="15"/>
  </w:num>
  <w:num w:numId="5" w16cid:durableId="1533834883">
    <w:abstractNumId w:val="8"/>
  </w:num>
  <w:num w:numId="6" w16cid:durableId="1200509072">
    <w:abstractNumId w:val="11"/>
  </w:num>
  <w:num w:numId="7" w16cid:durableId="1853105788">
    <w:abstractNumId w:val="3"/>
  </w:num>
  <w:num w:numId="8" w16cid:durableId="1757509408">
    <w:abstractNumId w:val="16"/>
  </w:num>
  <w:num w:numId="9" w16cid:durableId="2121103211">
    <w:abstractNumId w:val="31"/>
  </w:num>
  <w:num w:numId="10" w16cid:durableId="237206571">
    <w:abstractNumId w:val="30"/>
  </w:num>
  <w:num w:numId="11" w16cid:durableId="1919095446">
    <w:abstractNumId w:val="12"/>
  </w:num>
  <w:num w:numId="12" w16cid:durableId="358043167">
    <w:abstractNumId w:val="10"/>
  </w:num>
  <w:num w:numId="13" w16cid:durableId="20109072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08457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49404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32850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459078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12315742">
    <w:abstractNumId w:val="21"/>
  </w:num>
  <w:num w:numId="19" w16cid:durableId="644507344">
    <w:abstractNumId w:val="13"/>
  </w:num>
  <w:num w:numId="20" w16cid:durableId="232787058">
    <w:abstractNumId w:val="7"/>
  </w:num>
  <w:num w:numId="21" w16cid:durableId="129251754">
    <w:abstractNumId w:val="29"/>
  </w:num>
  <w:num w:numId="22" w16cid:durableId="980842809">
    <w:abstractNumId w:val="19"/>
  </w:num>
  <w:num w:numId="23" w16cid:durableId="1183743010">
    <w:abstractNumId w:val="26"/>
  </w:num>
  <w:num w:numId="24" w16cid:durableId="496728820">
    <w:abstractNumId w:val="18"/>
  </w:num>
  <w:num w:numId="25" w16cid:durableId="2111779833">
    <w:abstractNumId w:val="1"/>
  </w:num>
  <w:num w:numId="26" w16cid:durableId="609556628">
    <w:abstractNumId w:val="4"/>
  </w:num>
  <w:num w:numId="27" w16cid:durableId="1184249782">
    <w:abstractNumId w:val="28"/>
  </w:num>
  <w:num w:numId="28" w16cid:durableId="1161047619">
    <w:abstractNumId w:val="2"/>
  </w:num>
  <w:num w:numId="29" w16cid:durableId="924534509">
    <w:abstractNumId w:val="14"/>
  </w:num>
  <w:num w:numId="30" w16cid:durableId="1291403755">
    <w:abstractNumId w:val="6"/>
  </w:num>
  <w:num w:numId="31" w16cid:durableId="393745822">
    <w:abstractNumId w:val="0"/>
  </w:num>
  <w:num w:numId="32" w16cid:durableId="1351293385">
    <w:abstractNumId w:val="27"/>
  </w:num>
  <w:num w:numId="33" w16cid:durableId="38290421">
    <w:abstractNumId w:val="24"/>
  </w:num>
  <w:num w:numId="34" w16cid:durableId="1666979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91C"/>
    <w:rsid w:val="000B1EAD"/>
    <w:rsid w:val="00130643"/>
    <w:rsid w:val="00137EC8"/>
    <w:rsid w:val="001C2880"/>
    <w:rsid w:val="00204F4C"/>
    <w:rsid w:val="002407BB"/>
    <w:rsid w:val="0029195B"/>
    <w:rsid w:val="002A3B96"/>
    <w:rsid w:val="003621F2"/>
    <w:rsid w:val="003A1BDD"/>
    <w:rsid w:val="003B3997"/>
    <w:rsid w:val="003F3863"/>
    <w:rsid w:val="00400A86"/>
    <w:rsid w:val="00403862"/>
    <w:rsid w:val="004112A5"/>
    <w:rsid w:val="004218CD"/>
    <w:rsid w:val="00454DE3"/>
    <w:rsid w:val="00470B8E"/>
    <w:rsid w:val="004A56CE"/>
    <w:rsid w:val="004B1020"/>
    <w:rsid w:val="004D291C"/>
    <w:rsid w:val="004D368B"/>
    <w:rsid w:val="004F1D7E"/>
    <w:rsid w:val="00520393"/>
    <w:rsid w:val="00557672"/>
    <w:rsid w:val="00564A08"/>
    <w:rsid w:val="005D30EE"/>
    <w:rsid w:val="00626623"/>
    <w:rsid w:val="00636339"/>
    <w:rsid w:val="006567E7"/>
    <w:rsid w:val="006A50F7"/>
    <w:rsid w:val="006F51E3"/>
    <w:rsid w:val="007115B7"/>
    <w:rsid w:val="00736DF0"/>
    <w:rsid w:val="009112D0"/>
    <w:rsid w:val="009242C7"/>
    <w:rsid w:val="00924DC5"/>
    <w:rsid w:val="00942839"/>
    <w:rsid w:val="00966CBC"/>
    <w:rsid w:val="009C11F5"/>
    <w:rsid w:val="009C22EC"/>
    <w:rsid w:val="00A018AC"/>
    <w:rsid w:val="00A31B97"/>
    <w:rsid w:val="00AA73A4"/>
    <w:rsid w:val="00AC5F27"/>
    <w:rsid w:val="00B12574"/>
    <w:rsid w:val="00B71472"/>
    <w:rsid w:val="00BA2799"/>
    <w:rsid w:val="00BF2BE8"/>
    <w:rsid w:val="00C16295"/>
    <w:rsid w:val="00D50858"/>
    <w:rsid w:val="00D773AB"/>
    <w:rsid w:val="00D86A59"/>
    <w:rsid w:val="00D95CFD"/>
    <w:rsid w:val="00DC72E9"/>
    <w:rsid w:val="00DD1852"/>
    <w:rsid w:val="00E272EC"/>
    <w:rsid w:val="00E45F3D"/>
    <w:rsid w:val="00E63D50"/>
    <w:rsid w:val="00EE4EEC"/>
    <w:rsid w:val="00EF7CAF"/>
    <w:rsid w:val="00F43BF3"/>
    <w:rsid w:val="00FA5C23"/>
    <w:rsid w:val="00FD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A547"/>
  <w15:docId w15:val="{C2F3CF41-A4B8-479B-B5F4-8FCB599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6" w:right="1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</w:style>
  <w:style w:type="paragraph" w:styleId="Akapitzlist">
    <w:name w:val="List Paragraph"/>
    <w:aliases w:val="maz_wyliczenie,opis dzialania,K-P_odwolanie,A_wyliczenie,Akapit z listą 1,Akapit z listą BS,Akapit z listą3,Akapit z listą31,Akapit z listą2"/>
    <w:basedOn w:val="Normalny"/>
    <w:link w:val="AkapitzlistZnak"/>
    <w:uiPriority w:val="34"/>
    <w:qFormat/>
    <w:pPr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1257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25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3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EE"/>
    <w:rPr>
      <w:rFonts w:ascii="Arial MT" w:eastAsia="Arial MT" w:hAnsi="Arial MT" w:cs="Arial MT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0EE"/>
    <w:rPr>
      <w:rFonts w:ascii="Arial MT" w:eastAsia="Arial MT" w:hAnsi="Arial MT" w:cs="Arial MT"/>
      <w:b/>
      <w:bCs/>
      <w:sz w:val="20"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A018AC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Akapit z listą BS Znak,Akapit z listą3 Znak,Akapit z listą31 Znak,Akapit z listą2 Znak"/>
    <w:link w:val="Akapitzlist"/>
    <w:uiPriority w:val="34"/>
    <w:locked/>
    <w:rsid w:val="00A018AC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gs_ssp=eJzj4tZP1zcsKUvJyDKNN2C0UjWoMDE3NEw0SE1OSk5LNrQ0TbEyqLBMTrZMtUxKMzJNszQwTzL24ssvKFZIP9qUn354c3lqNgC-xxY8&amp;q=ops+g%C5%82og%C3%B3wek&amp;rlz=1C1YTUH_plPL1043PL1043&amp;oq=ops+&amp;gs_lcrp=EgZjaHJvbWUqDQgBEC4YrwEYxwEYgAQyBggAEEUYOTINCAEQLhivARjHARiABDINCAIQLhivARjHARiABDINCAMQLhivARjHARiABDINCAQQLhivARjHARiABDINCAUQLhivARjHARiABDINCAYQLhivARjHARiABDINCAcQLhivARjHARiABDINCAgQLhivARjHARiABNIBCTMxNzhqMGoxNagCCLACAfEFYevDUNAqh8DxBWHrw1DQKofA&amp;sourceid=chrome&amp;ie=UTF-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ps-glogowek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s@ops-glogowek.pl,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3BA85-673A-49A4-B363-624B8C6FB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1922</Words>
  <Characters>11534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Kamińska</dc:creator>
  <cp:keywords/>
  <dc:description/>
  <cp:lastModifiedBy>Ewa Adamiszyn</cp:lastModifiedBy>
  <cp:revision>10</cp:revision>
  <dcterms:created xsi:type="dcterms:W3CDTF">2026-07-27T10:21:00Z</dcterms:created>
  <dcterms:modified xsi:type="dcterms:W3CDTF">2026-07-28T06:09:00Z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2026-05-21T00:00:00Z</vt:filetime>
  </property>
  <property fmtid="{D5CDD505-2E9C-101B-9397-08002B2CF9AE}" pid="5" name="Producer">
    <vt:lpwstr>Microsoft® Word LTSC</vt:lpwstr>
  </property>
</Properties>
</file>